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94902102"/>
        <w:docPartObj>
          <w:docPartGallery w:val="Cover Pages"/>
          <w:docPartUnique/>
        </w:docPartObj>
      </w:sdtPr>
      <w:sdtEndPr/>
      <w:sdtContent>
        <w:p w:rsidR="00FA1AA6" w:rsidRDefault="00FA1AA6">
          <w:r>
            <w:rPr>
              <w:noProof/>
            </w:rPr>
            <mc:AlternateContent>
              <mc:Choice Requires="wpg">
                <w:drawing>
                  <wp:anchor distT="0" distB="0" distL="114300" distR="114300" simplePos="0" relativeHeight="251662336" behindDoc="0" locked="0" layoutInCell="1" allowOverlap="1" wp14:anchorId="4048216B" wp14:editId="2A36CA4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6BCE7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2FAFFC8" wp14:editId="4233440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AA6" w:rsidRDefault="00FA1AA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2FAFFC8"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FA1AA6" w:rsidRDefault="00FA1AA6">
                          <w:pPr>
                            <w:pStyle w:val="NoSpacing"/>
                            <w:jc w:val="right"/>
                            <w:rPr>
                              <w:color w:val="595959" w:themeColor="text1" w:themeTint="A6"/>
                              <w:sz w:val="20"/>
                              <w:szCs w:val="20"/>
                            </w:rPr>
                          </w:pPr>
                        </w:p>
                      </w:txbxContent>
                    </v:textbox>
                    <w10:wrap type="square" anchorx="page" anchory="page"/>
                  </v:shape>
                </w:pict>
              </mc:Fallback>
            </mc:AlternateContent>
          </w:r>
        </w:p>
        <w:p w:rsidR="00FA1AA6" w:rsidRDefault="00440B96" w:rsidP="00FA1AA6">
          <w:r>
            <w:rPr>
              <w:noProof/>
            </w:rPr>
            <mc:AlternateContent>
              <mc:Choice Requires="wps">
                <w:drawing>
                  <wp:anchor distT="0" distB="0" distL="114300" distR="114300" simplePos="0" relativeHeight="251659264" behindDoc="0" locked="0" layoutInCell="1" allowOverlap="1" wp14:anchorId="43C6302A" wp14:editId="253290C1">
                    <wp:simplePos x="0" y="0"/>
                    <wp:positionH relativeFrom="margin">
                      <wp:align>center</wp:align>
                    </wp:positionH>
                    <wp:positionV relativeFrom="page">
                      <wp:posOffset>1572019</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AA6" w:rsidRDefault="00854AC9">
                                <w:pPr>
                                  <w:jc w:val="right"/>
                                  <w:rPr>
                                    <w:color w:val="5B9BD5" w:themeColor="accent1"/>
                                    <w:sz w:val="64"/>
                                    <w:szCs w:val="64"/>
                                  </w:rPr>
                                </w:pPr>
                                <w:sdt>
                                  <w:sdtPr>
                                    <w:rPr>
                                      <w:rFonts w:ascii="Times New Roman" w:eastAsia="Times New Roman" w:hAnsi="Times New Roman" w:cs="Times New Roman"/>
                                      <w:color w:val="000000"/>
                                      <w:sz w:val="36"/>
                                      <w:szCs w:val="36"/>
                                    </w:rPr>
                                    <w:alias w:val="Title"/>
                                    <w:tag w:val=""/>
                                    <w:id w:val="1033227361"/>
                                    <w:dataBinding w:prefixMappings="xmlns:ns0='http://purl.org/dc/elements/1.1/' xmlns:ns1='http://schemas.openxmlformats.org/package/2006/metadata/core-properties' " w:xpath="/ns1:coreProperties[1]/ns0:title[1]" w:storeItemID="{6C3C8BC8-F283-45AE-878A-BAB7291924A1}"/>
                                    <w:text w:multiLine="1"/>
                                  </w:sdtPr>
                                  <w:sdtEndPr/>
                                  <w:sdtContent>
                                    <w:r w:rsidR="00FA1AA6" w:rsidRPr="00FA1AA6">
                                      <w:rPr>
                                        <w:rFonts w:ascii="Times New Roman" w:eastAsia="Times New Roman" w:hAnsi="Times New Roman" w:cs="Times New Roman"/>
                                        <w:color w:val="000000"/>
                                        <w:sz w:val="36"/>
                                        <w:szCs w:val="36"/>
                                      </w:rPr>
                                      <w:t>Beyond Diversity: Are we there yet?</w:t>
                                    </w:r>
                                  </w:sdtContent>
                                </w:sdt>
                              </w:p>
                              <w:sdt>
                                <w:sdtPr>
                                  <w:rPr>
                                    <w:rFonts w:ascii="Times New Roman" w:eastAsia="Times New Roman" w:hAnsi="Times New Roman" w:cs="Times New Roman"/>
                                    <w:color w:val="000000"/>
                                    <w:sz w:val="36"/>
                                    <w:szCs w:val="36"/>
                                  </w:rPr>
                                  <w:alias w:val="Subtitle"/>
                                  <w:tag w:val=""/>
                                  <w:id w:val="267745551"/>
                                  <w:dataBinding w:prefixMappings="xmlns:ns0='http://purl.org/dc/elements/1.1/' xmlns:ns1='http://schemas.openxmlformats.org/package/2006/metadata/core-properties' " w:xpath="/ns1:coreProperties[1]/ns0:subject[1]" w:storeItemID="{6C3C8BC8-F283-45AE-878A-BAB7291924A1}"/>
                                  <w:text/>
                                </w:sdtPr>
                                <w:sdtEndPr/>
                                <w:sdtContent>
                                  <w:p w:rsidR="00FA1AA6" w:rsidRDefault="00AB333D">
                                    <w:pPr>
                                      <w:jc w:val="right"/>
                                      <w:rPr>
                                        <w:smallCaps/>
                                        <w:color w:val="404040" w:themeColor="text1" w:themeTint="BF"/>
                                        <w:sz w:val="36"/>
                                        <w:szCs w:val="36"/>
                                      </w:rPr>
                                    </w:pPr>
                                    <w:r>
                                      <w:rPr>
                                        <w:rFonts w:ascii="Times New Roman" w:eastAsia="Times New Roman" w:hAnsi="Times New Roman" w:cs="Times New Roman"/>
                                        <w:color w:val="000000"/>
                                        <w:sz w:val="36"/>
                                        <w:szCs w:val="36"/>
                                      </w:rPr>
                                      <w:t>An Examination of Univ</w:t>
                                    </w:r>
                                    <w:r w:rsidR="005B605D">
                                      <w:rPr>
                                        <w:rFonts w:ascii="Times New Roman" w:eastAsia="Times New Roman" w:hAnsi="Times New Roman" w:cs="Times New Roman"/>
                                        <w:color w:val="000000"/>
                                        <w:sz w:val="36"/>
                                        <w:szCs w:val="36"/>
                                      </w:rPr>
                                      <w:t>ersity of California, Riverside’</w:t>
                                    </w:r>
                                    <w:r>
                                      <w:rPr>
                                        <w:rFonts w:ascii="Times New Roman" w:eastAsia="Times New Roman" w:hAnsi="Times New Roman" w:cs="Times New Roman"/>
                                        <w:color w:val="000000"/>
                                        <w:sz w:val="36"/>
                                        <w:szCs w:val="36"/>
                                      </w:rPr>
                                      <w:t>s ‘Success’ of Diversity and their ‘Commitment’ to Chicano and Latino Students as a Hispanic Serving Institution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3C6302A" id="Text Box 154" o:spid="_x0000_s1027" type="#_x0000_t202" style="position:absolute;margin-left:0;margin-top:123.8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" filled="f" stroked="f" strokeweight=".5pt">
                    <v:textbox inset="126pt,0,54pt,0">
                      <w:txbxContent>
                        <w:p w:rsidR="00FA1AA6" w:rsidRDefault="00854AC9">
                          <w:pPr>
                            <w:jc w:val="right"/>
                            <w:rPr>
                              <w:color w:val="5B9BD5" w:themeColor="accent1"/>
                              <w:sz w:val="64"/>
                              <w:szCs w:val="64"/>
                            </w:rPr>
                          </w:pPr>
                          <w:sdt>
                            <w:sdtPr>
                              <w:rPr>
                                <w:rFonts w:ascii="Times New Roman" w:eastAsia="Times New Roman" w:hAnsi="Times New Roman" w:cs="Times New Roman"/>
                                <w:color w:val="000000"/>
                                <w:sz w:val="36"/>
                                <w:szCs w:val="36"/>
                              </w:rPr>
                              <w:alias w:val="Title"/>
                              <w:tag w:val=""/>
                              <w:id w:val="1033227361"/>
                              <w:dataBinding w:prefixMappings="xmlns:ns0='http://purl.org/dc/elements/1.1/' xmlns:ns1='http://schemas.openxmlformats.org/package/2006/metadata/core-properties' " w:xpath="/ns1:coreProperties[1]/ns0:title[1]" w:storeItemID="{6C3C8BC8-F283-45AE-878A-BAB7291924A1}"/>
                              <w:text w:multiLine="1"/>
                            </w:sdtPr>
                            <w:sdtEndPr/>
                            <w:sdtContent>
                              <w:r w:rsidR="00FA1AA6" w:rsidRPr="00FA1AA6">
                                <w:rPr>
                                  <w:rFonts w:ascii="Times New Roman" w:eastAsia="Times New Roman" w:hAnsi="Times New Roman" w:cs="Times New Roman"/>
                                  <w:color w:val="000000"/>
                                  <w:sz w:val="36"/>
                                  <w:szCs w:val="36"/>
                                </w:rPr>
                                <w:t>Beyond Diversity: Are we there yet?</w:t>
                              </w:r>
                            </w:sdtContent>
                          </w:sdt>
                        </w:p>
                        <w:sdt>
                          <w:sdtPr>
                            <w:rPr>
                              <w:rFonts w:ascii="Times New Roman" w:eastAsia="Times New Roman" w:hAnsi="Times New Roman" w:cs="Times New Roman"/>
                              <w:color w:val="000000"/>
                              <w:sz w:val="36"/>
                              <w:szCs w:val="36"/>
                            </w:rPr>
                            <w:alias w:val="Subtitle"/>
                            <w:tag w:val=""/>
                            <w:id w:val="267745551"/>
                            <w:dataBinding w:prefixMappings="xmlns:ns0='http://purl.org/dc/elements/1.1/' xmlns:ns1='http://schemas.openxmlformats.org/package/2006/metadata/core-properties' " w:xpath="/ns1:coreProperties[1]/ns0:subject[1]" w:storeItemID="{6C3C8BC8-F283-45AE-878A-BAB7291924A1}"/>
                            <w:text/>
                          </w:sdtPr>
                          <w:sdtEndPr/>
                          <w:sdtContent>
                            <w:p w:rsidR="00FA1AA6" w:rsidRDefault="00AB333D">
                              <w:pPr>
                                <w:jc w:val="right"/>
                                <w:rPr>
                                  <w:smallCaps/>
                                  <w:color w:val="404040" w:themeColor="text1" w:themeTint="BF"/>
                                  <w:sz w:val="36"/>
                                  <w:szCs w:val="36"/>
                                </w:rPr>
                              </w:pPr>
                              <w:r>
                                <w:rPr>
                                  <w:rFonts w:ascii="Times New Roman" w:eastAsia="Times New Roman" w:hAnsi="Times New Roman" w:cs="Times New Roman"/>
                                  <w:color w:val="000000"/>
                                  <w:sz w:val="36"/>
                                  <w:szCs w:val="36"/>
                                </w:rPr>
                                <w:t>An Examination of Univ</w:t>
                              </w:r>
                              <w:r w:rsidR="005B605D">
                                <w:rPr>
                                  <w:rFonts w:ascii="Times New Roman" w:eastAsia="Times New Roman" w:hAnsi="Times New Roman" w:cs="Times New Roman"/>
                                  <w:color w:val="000000"/>
                                  <w:sz w:val="36"/>
                                  <w:szCs w:val="36"/>
                                </w:rPr>
                                <w:t>ersity of California, Riverside’</w:t>
                              </w:r>
                              <w:r>
                                <w:rPr>
                                  <w:rFonts w:ascii="Times New Roman" w:eastAsia="Times New Roman" w:hAnsi="Times New Roman" w:cs="Times New Roman"/>
                                  <w:color w:val="000000"/>
                                  <w:sz w:val="36"/>
                                  <w:szCs w:val="36"/>
                                </w:rPr>
                                <w:t>s ‘Success’ of Diversity and their ‘Commitment’ to Chicano and Latino Students as a Hispanic Serving Institution</w:t>
                              </w:r>
                            </w:p>
                          </w:sdtContent>
                        </w:sdt>
                      </w:txbxContent>
                    </v:textbox>
                    <w10:wrap type="square" anchorx="margin" anchory="page"/>
                  </v:shape>
                </w:pict>
              </mc:Fallback>
            </mc:AlternateContent>
          </w:r>
        </w:p>
        <w:p w:rsidR="00FA1AA6" w:rsidRDefault="00440B96" w:rsidP="00FA1AA6">
          <w:r>
            <w:rPr>
              <w:noProof/>
            </w:rPr>
            <mc:AlternateContent>
              <mc:Choice Requires="wps">
                <w:drawing>
                  <wp:anchor distT="0" distB="0" distL="114300" distR="114300" simplePos="0" relativeHeight="251660288" behindDoc="0" locked="0" layoutInCell="1" allowOverlap="1" wp14:anchorId="1FE7F942" wp14:editId="215214D9">
                    <wp:simplePos x="0" y="0"/>
                    <wp:positionH relativeFrom="margin">
                      <wp:align>center</wp:align>
                    </wp:positionH>
                    <wp:positionV relativeFrom="page">
                      <wp:posOffset>5689446</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Author"/>
                                  <w:tag w:val=""/>
                                  <w:id w:val="203525153"/>
                                  <w:dataBinding w:prefixMappings="xmlns:ns0='http://purl.org/dc/elements/1.1/' xmlns:ns1='http://schemas.openxmlformats.org/package/2006/metadata/core-properties' " w:xpath="/ns1:coreProperties[1]/ns0:creator[1]" w:storeItemID="{6C3C8BC8-F283-45AE-878A-BAB7291924A1}"/>
                                  <w:text/>
                                </w:sdtPr>
                                <w:sdtEndPr/>
                                <w:sdtContent>
                                  <w:p w:rsidR="00FA1AA6" w:rsidRPr="00FA1AA6" w:rsidRDefault="00FA1AA6">
                                    <w:pPr>
                                      <w:pStyle w:val="NoSpacing"/>
                                      <w:jc w:val="right"/>
                                      <w:rPr>
                                        <w:rFonts w:ascii="Times New Roman" w:hAnsi="Times New Roman" w:cs="Times New Roman"/>
                                        <w:sz w:val="28"/>
                                        <w:szCs w:val="28"/>
                                      </w:rPr>
                                    </w:pPr>
                                    <w:r w:rsidRPr="00FA1AA6">
                                      <w:rPr>
                                        <w:rFonts w:ascii="Times New Roman" w:hAnsi="Times New Roman" w:cs="Times New Roman"/>
                                        <w:sz w:val="28"/>
                                        <w:szCs w:val="28"/>
                                      </w:rPr>
                                      <w:t>Matthew Carrera</w:t>
                                    </w:r>
                                  </w:p>
                                </w:sdtContent>
                              </w:sdt>
                              <w:p w:rsidR="00FA1AA6" w:rsidRPr="00FA1AA6" w:rsidRDefault="00854AC9">
                                <w:pPr>
                                  <w:pStyle w:val="NoSpacing"/>
                                  <w:jc w:val="right"/>
                                  <w:rPr>
                                    <w:color w:val="595959" w:themeColor="text1" w:themeTint="A6"/>
                                    <w:sz w:val="28"/>
                                    <w:szCs w:val="28"/>
                                  </w:rPr>
                                </w:pPr>
                                <w:sdt>
                                  <w:sdtPr>
                                    <w:rPr>
                                      <w:rFonts w:ascii="Times New Roman" w:eastAsia="Times New Roman" w:hAnsi="Times New Roman" w:cs="Times New Roman"/>
                                      <w:color w:val="000000"/>
                                      <w:sz w:val="28"/>
                                      <w:szCs w:val="28"/>
                                    </w:rPr>
                                    <w:alias w:val="Email"/>
                                    <w:tag w:val="Email"/>
                                    <w:id w:val="750861521"/>
                                    <w:dataBinding w:prefixMappings="xmlns:ns0='http://schemas.microsoft.com/office/2006/coverPageProps' " w:xpath="/ns0:CoverPageProperties[1]/ns0:CompanyEmail[1]" w:storeItemID="{55AF091B-3C7A-41E3-B477-F2FDAA23CFDA}"/>
                                    <w:text/>
                                  </w:sdtPr>
                                  <w:sdtEndPr/>
                                  <w:sdtContent>
                                    <w:r w:rsidR="00FA1AA6" w:rsidRPr="00FA1AA6">
                                      <w:rPr>
                                        <w:rFonts w:ascii="Times New Roman" w:eastAsia="Times New Roman" w:hAnsi="Times New Roman" w:cs="Times New Roman"/>
                                        <w:color w:val="000000"/>
                                        <w:sz w:val="28"/>
                                        <w:szCs w:val="28"/>
                                      </w:rPr>
                                      <w:t>University of California, Riverside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1FE7F942" id="Text Box 152" o:spid="_x0000_s1028" type="#_x0000_t202" style="position:absolute;margin-left:0;margin-top:448pt;width:8in;height:1in;z-index:251660288;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" filled="f" stroked="f" strokeweight=".5pt">
                    <v:textbox inset="126pt,0,54pt,0">
                      <w:txbxContent>
                        <w:sdt>
                          <w:sdtPr>
                            <w:rPr>
                              <w:rFonts w:ascii="Times New Roman" w:hAnsi="Times New Roman" w:cs="Times New Roman"/>
                              <w:sz w:val="28"/>
                              <w:szCs w:val="28"/>
                            </w:rPr>
                            <w:alias w:val="Author"/>
                            <w:tag w:val=""/>
                            <w:id w:val="203525153"/>
                            <w:dataBinding w:prefixMappings="xmlns:ns0='http://purl.org/dc/elements/1.1/' xmlns:ns1='http://schemas.openxmlformats.org/package/2006/metadata/core-properties' " w:xpath="/ns1:coreProperties[1]/ns0:creator[1]" w:storeItemID="{6C3C8BC8-F283-45AE-878A-BAB7291924A1}"/>
                            <w:text/>
                          </w:sdtPr>
                          <w:sdtEndPr/>
                          <w:sdtContent>
                            <w:p w:rsidR="00FA1AA6" w:rsidRPr="00FA1AA6" w:rsidRDefault="00FA1AA6">
                              <w:pPr>
                                <w:pStyle w:val="NoSpacing"/>
                                <w:jc w:val="right"/>
                                <w:rPr>
                                  <w:rFonts w:ascii="Times New Roman" w:hAnsi="Times New Roman" w:cs="Times New Roman"/>
                                  <w:sz w:val="28"/>
                                  <w:szCs w:val="28"/>
                                </w:rPr>
                              </w:pPr>
                              <w:r w:rsidRPr="00FA1AA6">
                                <w:rPr>
                                  <w:rFonts w:ascii="Times New Roman" w:hAnsi="Times New Roman" w:cs="Times New Roman"/>
                                  <w:sz w:val="28"/>
                                  <w:szCs w:val="28"/>
                                </w:rPr>
                                <w:t>Matthew Carrera</w:t>
                              </w:r>
                            </w:p>
                          </w:sdtContent>
                        </w:sdt>
                        <w:p w:rsidR="00FA1AA6" w:rsidRPr="00FA1AA6" w:rsidRDefault="00854AC9">
                          <w:pPr>
                            <w:pStyle w:val="NoSpacing"/>
                            <w:jc w:val="right"/>
                            <w:rPr>
                              <w:color w:val="595959" w:themeColor="text1" w:themeTint="A6"/>
                              <w:sz w:val="28"/>
                              <w:szCs w:val="28"/>
                            </w:rPr>
                          </w:pPr>
                          <w:sdt>
                            <w:sdtPr>
                              <w:rPr>
                                <w:rFonts w:ascii="Times New Roman" w:eastAsia="Times New Roman" w:hAnsi="Times New Roman" w:cs="Times New Roman"/>
                                <w:color w:val="000000"/>
                                <w:sz w:val="28"/>
                                <w:szCs w:val="28"/>
                              </w:rPr>
                              <w:alias w:val="Email"/>
                              <w:tag w:val="Email"/>
                              <w:id w:val="750861521"/>
                              <w:dataBinding w:prefixMappings="xmlns:ns0='http://schemas.microsoft.com/office/2006/coverPageProps' " w:xpath="/ns0:CoverPageProperties[1]/ns0:CompanyEmail[1]" w:storeItemID="{55AF091B-3C7A-41E3-B477-F2FDAA23CFDA}"/>
                              <w:text/>
                            </w:sdtPr>
                            <w:sdtEndPr/>
                            <w:sdtContent>
                              <w:r w:rsidR="00FA1AA6" w:rsidRPr="00FA1AA6">
                                <w:rPr>
                                  <w:rFonts w:ascii="Times New Roman" w:eastAsia="Times New Roman" w:hAnsi="Times New Roman" w:cs="Times New Roman"/>
                                  <w:color w:val="000000"/>
                                  <w:sz w:val="28"/>
                                  <w:szCs w:val="28"/>
                                </w:rPr>
                                <w:t>University of California, Riverside</w:t>
                              </w:r>
                            </w:sdtContent>
                          </w:sdt>
                        </w:p>
                      </w:txbxContent>
                    </v:textbox>
                    <w10:wrap type="square" anchorx="margin" anchory="page"/>
                  </v:shape>
                </w:pict>
              </mc:Fallback>
            </mc:AlternateContent>
          </w:r>
        </w:p>
        <w:p w:rsidR="00FA1AA6" w:rsidRDefault="00FA1AA6" w:rsidP="00FA1AA6"/>
        <w:p w:rsidR="00FA1AA6" w:rsidRDefault="00440B96" w:rsidP="00FA1AA6">
          <w:r>
            <w:rPr>
              <w:noProof/>
              <w:color w:val="595959" w:themeColor="text1" w:themeTint="A6"/>
              <w:sz w:val="20"/>
              <w:szCs w:val="20"/>
            </w:rPr>
            <w:drawing>
              <wp:anchor distT="0" distB="0" distL="114300" distR="114300" simplePos="0" relativeHeight="251663360" behindDoc="1" locked="0" layoutInCell="1" allowOverlap="1" wp14:anchorId="64F68153" wp14:editId="5FCC4BB4">
                <wp:simplePos x="0" y="0"/>
                <wp:positionH relativeFrom="column">
                  <wp:posOffset>-149334</wp:posOffset>
                </wp:positionH>
                <wp:positionV relativeFrom="paragraph">
                  <wp:posOffset>1375629</wp:posOffset>
                </wp:positionV>
                <wp:extent cx="2573655" cy="1962150"/>
                <wp:effectExtent l="0" t="0" r="0" b="0"/>
                <wp:wrapTight wrapText="bothSides">
                  <wp:wrapPolygon edited="0">
                    <wp:start x="0" y="0"/>
                    <wp:lineTo x="0" y="21390"/>
                    <wp:lineTo x="21424" y="2139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o.jpg"/>
                        <pic:cNvPicPr/>
                      </pic:nvPicPr>
                      <pic:blipFill>
                        <a:blip r:embed="rId11">
                          <a:extLst>
                            <a:ext uri="{28A0092B-C50C-407E-A947-70E740481C1C}">
                              <a14:useLocalDpi xmlns:a14="http://schemas.microsoft.com/office/drawing/2010/main" val="0"/>
                            </a:ext>
                          </a:extLst>
                        </a:blip>
                        <a:stretch>
                          <a:fillRect/>
                        </a:stretch>
                      </pic:blipFill>
                      <pic:spPr>
                        <a:xfrm>
                          <a:off x="0" y="0"/>
                          <a:ext cx="2573655" cy="1962150"/>
                        </a:xfrm>
                        <a:prstGeom prst="rect">
                          <a:avLst/>
                        </a:prstGeom>
                      </pic:spPr>
                    </pic:pic>
                  </a:graphicData>
                </a:graphic>
                <wp14:sizeRelH relativeFrom="margin">
                  <wp14:pctWidth>0</wp14:pctWidth>
                </wp14:sizeRelH>
                <wp14:sizeRelV relativeFrom="margin">
                  <wp14:pctHeight>0</wp14:pctHeight>
                </wp14:sizeRelV>
              </wp:anchor>
            </w:drawing>
          </w:r>
        </w:p>
        <w:p w:rsidR="004C3918" w:rsidRDefault="004C3918" w:rsidP="00FA1AA6">
          <w:pPr>
            <w:rPr>
              <w:i/>
            </w:rPr>
          </w:pPr>
        </w:p>
        <w:p w:rsidR="008A6D27" w:rsidRDefault="00440B96" w:rsidP="00FA1AA6">
          <w:r>
            <w:rPr>
              <w:i/>
            </w:rPr>
            <w:t xml:space="preserve">A portion of the “Riverside Gateway” mural that serves as a gateway between UCR and the city of Riverside. This </w:t>
          </w:r>
          <w:r w:rsidR="004C3918">
            <w:rPr>
              <w:i/>
            </w:rPr>
            <w:t xml:space="preserve">portion </w:t>
          </w:r>
          <w:r w:rsidR="00A36392">
            <w:rPr>
              <w:i/>
            </w:rPr>
            <w:t xml:space="preserve">shows Rupert and Jeannette Costo, two </w:t>
          </w:r>
          <w:r w:rsidR="004C3918">
            <w:rPr>
              <w:i/>
            </w:rPr>
            <w:t>Native Indians who were</w:t>
          </w:r>
          <w:r w:rsidR="008C0214">
            <w:rPr>
              <w:i/>
            </w:rPr>
            <w:t xml:space="preserve"> </w:t>
          </w:r>
          <w:r w:rsidR="00A36392">
            <w:rPr>
              <w:i/>
            </w:rPr>
            <w:t xml:space="preserve">key players in lobbying for the establishment of UCR. The mural also includes diverse portrayals of </w:t>
          </w:r>
          <w:r w:rsidR="004C3918">
            <w:rPr>
              <w:i/>
            </w:rPr>
            <w:t>peoples, community, histories of Riverside</w:t>
          </w:r>
          <w:r w:rsidR="00A36392">
            <w:rPr>
              <w:i/>
            </w:rPr>
            <w:t xml:space="preserve">, and </w:t>
          </w:r>
          <w:r w:rsidR="00014BE6">
            <w:rPr>
              <w:i/>
            </w:rPr>
            <w:t xml:space="preserve">the first Chicano chancellor </w:t>
          </w:r>
          <w:r w:rsidR="00A36392">
            <w:rPr>
              <w:i/>
            </w:rPr>
            <w:t xml:space="preserve">Tomas Rivera; yet this mural goes unnoticed </w:t>
          </w:r>
          <w:r w:rsidR="006F3B30">
            <w:rPr>
              <w:i/>
            </w:rPr>
            <w:t>and uncared for…</w:t>
          </w:r>
        </w:p>
      </w:sdtContent>
    </w:sdt>
    <w:p w:rsidR="00FE19ED" w:rsidRPr="00FE19ED" w:rsidRDefault="00504FD6" w:rsidP="00FE19ED">
      <w:pPr>
        <w:rPr>
          <w:i/>
        </w:rPr>
      </w:pPr>
      <w:r w:rsidRPr="00504FD6">
        <w:rPr>
          <w:rFonts w:ascii="Times New Roman" w:eastAsia="Times New Roman" w:hAnsi="Times New Roman" w:cs="Times New Roman"/>
          <w:color w:val="000000"/>
          <w:sz w:val="28"/>
          <w:szCs w:val="28"/>
        </w:rPr>
        <w:lastRenderedPageBreak/>
        <w:t xml:space="preserve">Introduction to UCRs </w:t>
      </w:r>
      <w:r w:rsidRPr="00504FD6">
        <w:rPr>
          <w:rFonts w:ascii="Times New Roman" w:eastAsia="Times New Roman" w:hAnsi="Times New Roman" w:cs="Times New Roman"/>
          <w:i/>
          <w:iCs/>
          <w:color w:val="000000"/>
          <w:sz w:val="28"/>
          <w:szCs w:val="28"/>
        </w:rPr>
        <w:t xml:space="preserve">Success </w:t>
      </w:r>
      <w:r w:rsidRPr="00504FD6">
        <w:rPr>
          <w:rFonts w:ascii="Times New Roman" w:eastAsia="Times New Roman" w:hAnsi="Times New Roman" w:cs="Times New Roman"/>
          <w:color w:val="000000"/>
          <w:sz w:val="28"/>
          <w:szCs w:val="28"/>
        </w:rPr>
        <w:t xml:space="preserve">of </w:t>
      </w:r>
      <w:r w:rsidRPr="00504FD6">
        <w:rPr>
          <w:rFonts w:ascii="Times New Roman" w:eastAsia="Times New Roman" w:hAnsi="Times New Roman" w:cs="Times New Roman"/>
          <w:i/>
          <w:iCs/>
          <w:color w:val="000000"/>
          <w:sz w:val="28"/>
          <w:szCs w:val="28"/>
        </w:rPr>
        <w:t>Diversity</w:t>
      </w:r>
    </w:p>
    <w:p w:rsidR="00504FD6" w:rsidRPr="00504FD6" w:rsidRDefault="00504FD6" w:rsidP="00504FD6">
      <w:pPr>
        <w:spacing w:after="0" w:line="240" w:lineRule="auto"/>
        <w:ind w:firstLine="720"/>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 xml:space="preserve">In the 2013 September/October issue of </w:t>
      </w:r>
      <w:r w:rsidRPr="00E776F7">
        <w:rPr>
          <w:rFonts w:ascii="Times New Roman" w:eastAsia="Times New Roman" w:hAnsi="Times New Roman" w:cs="Times New Roman"/>
          <w:i/>
          <w:color w:val="000000"/>
          <w:sz w:val="24"/>
          <w:szCs w:val="24"/>
        </w:rPr>
        <w:t>Washington Monthly Magazine</w:t>
      </w:r>
      <w:r w:rsidRPr="00504FD6">
        <w:rPr>
          <w:rFonts w:ascii="Times New Roman" w:eastAsia="Times New Roman" w:hAnsi="Times New Roman" w:cs="Times New Roman"/>
          <w:color w:val="000000"/>
          <w:sz w:val="24"/>
          <w:szCs w:val="24"/>
        </w:rPr>
        <w:t xml:space="preserve">, the University of California, Riverside was ranked 2nd in the nation </w:t>
      </w:r>
      <w:r w:rsidRPr="00504FD6">
        <w:rPr>
          <w:rFonts w:ascii="Times New Roman" w:eastAsia="Times New Roman" w:hAnsi="Times New Roman" w:cs="Times New Roman"/>
          <w:color w:val="000000"/>
          <w:sz w:val="24"/>
          <w:szCs w:val="24"/>
          <w:shd w:val="clear" w:color="auto" w:fill="FFFFFF"/>
        </w:rPr>
        <w:t xml:space="preserve">among national universities in their </w:t>
      </w:r>
      <w:hyperlink r:id="rId12" w:history="1">
        <w:r w:rsidRPr="00504FD6">
          <w:rPr>
            <w:rFonts w:ascii="Times New Roman" w:eastAsia="Times New Roman" w:hAnsi="Times New Roman" w:cs="Times New Roman"/>
            <w:color w:val="000000"/>
            <w:sz w:val="24"/>
            <w:szCs w:val="24"/>
            <w:shd w:val="clear" w:color="auto" w:fill="FFFFFF"/>
          </w:rPr>
          <w:t>ninth-annual College Ranking Survey</w:t>
        </w:r>
      </w:hyperlink>
      <w:r w:rsidRPr="00504FD6">
        <w:rPr>
          <w:rFonts w:ascii="Times New Roman" w:eastAsia="Times New Roman" w:hAnsi="Times New Roman" w:cs="Times New Roman"/>
          <w:color w:val="000000"/>
          <w:sz w:val="24"/>
          <w:szCs w:val="24"/>
        </w:rPr>
        <w:t xml:space="preserve">. </w:t>
      </w:r>
      <w:r w:rsidRPr="00504FD6">
        <w:rPr>
          <w:rFonts w:ascii="Times New Roman" w:eastAsia="Times New Roman" w:hAnsi="Times New Roman" w:cs="Times New Roman"/>
          <w:color w:val="000000"/>
          <w:sz w:val="24"/>
          <w:szCs w:val="24"/>
          <w:shd w:val="clear" w:color="auto" w:fill="FFFFFF"/>
        </w:rPr>
        <w:t>Their ratings of the schools were based on “their contribution to the public good in three broad categories: Social Mobility (recruiting and graduating low-income students), Research (producing cutting-edge scholarship and PhDs), and Service (encouraging students to give something back to their country).” In individual sub-categories, UCR had three top-10 rankings, including:</w:t>
      </w:r>
    </w:p>
    <w:p w:rsidR="00504FD6" w:rsidRPr="00504FD6" w:rsidRDefault="00504FD6" w:rsidP="00504FD6">
      <w:pPr>
        <w:spacing w:after="0" w:line="240" w:lineRule="auto"/>
        <w:rPr>
          <w:rFonts w:ascii="Times New Roman" w:eastAsia="Times New Roman" w:hAnsi="Times New Roman" w:cs="Times New Roman"/>
          <w:sz w:val="24"/>
          <w:szCs w:val="24"/>
        </w:rPr>
      </w:pPr>
    </w:p>
    <w:p w:rsidR="00504FD6" w:rsidRPr="00504FD6" w:rsidRDefault="00504FD6" w:rsidP="00504FD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Second in the “Percentage of federal work-study funds spent on service.” UCR finished at 57%.</w:t>
      </w:r>
    </w:p>
    <w:p w:rsidR="00504FD6" w:rsidRPr="00504FD6" w:rsidRDefault="00504FD6" w:rsidP="00504FD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Third in “Community service participation and hours served,” which measures the number of students participating in service and the number of hours performed, both relative to school size.</w:t>
      </w:r>
    </w:p>
    <w:p w:rsidR="00504FD6" w:rsidRPr="00504FD6" w:rsidRDefault="00504FD6" w:rsidP="00504FD6">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Sixth in “number of faculty receiving prestigious awards,” relative to the number of full-time faculty.</w:t>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r>
    </w:p>
    <w:p w:rsidR="00504FD6" w:rsidRPr="00504FD6" w:rsidRDefault="00504FD6" w:rsidP="00504FD6">
      <w:pPr>
        <w:spacing w:after="0" w:line="240" w:lineRule="auto"/>
        <w:rPr>
          <w:rFonts w:ascii="Times New Roman" w:eastAsia="Times New Roman" w:hAnsi="Times New Roman" w:cs="Times New Roman"/>
          <w:sz w:val="24"/>
          <w:szCs w:val="24"/>
        </w:rPr>
      </w:pP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shd w:val="clear" w:color="auto" w:fill="FFFFFF"/>
        </w:rPr>
        <w:t xml:space="preserve">In addition, with the Obama Administration proposing to change the way higher education is assessed by how well institutions serve their students, in April of 2014 </w:t>
      </w:r>
      <w:r w:rsidRPr="00E776F7">
        <w:rPr>
          <w:rFonts w:ascii="Times New Roman" w:eastAsia="Times New Roman" w:hAnsi="Times New Roman" w:cs="Times New Roman"/>
          <w:i/>
          <w:color w:val="000000"/>
          <w:sz w:val="24"/>
          <w:szCs w:val="24"/>
          <w:shd w:val="clear" w:color="auto" w:fill="FFFFFF"/>
        </w:rPr>
        <w:t>TIME</w:t>
      </w:r>
      <w:r w:rsidRPr="00504FD6">
        <w:rPr>
          <w:rFonts w:ascii="Times New Roman" w:eastAsia="Times New Roman" w:hAnsi="Times New Roman" w:cs="Times New Roman"/>
          <w:color w:val="000000"/>
          <w:sz w:val="24"/>
          <w:szCs w:val="24"/>
          <w:shd w:val="clear" w:color="auto" w:fill="FFFFFF"/>
        </w:rPr>
        <w:t xml:space="preserve"> magazine gathered data from 2,500 college and universities and ranked them accordingly. </w:t>
      </w:r>
      <w:r w:rsidR="005757DF">
        <w:rPr>
          <w:rFonts w:ascii="Times New Roman" w:eastAsia="Times New Roman" w:hAnsi="Times New Roman" w:cs="Times New Roman"/>
          <w:color w:val="000000"/>
          <w:sz w:val="24"/>
          <w:szCs w:val="24"/>
          <w:shd w:val="clear" w:color="auto" w:fill="FFFFFF"/>
        </w:rPr>
        <w:t>“</w:t>
      </w:r>
      <w:r w:rsidRPr="00504FD6">
        <w:rPr>
          <w:rFonts w:ascii="Times New Roman" w:eastAsia="Times New Roman" w:hAnsi="Times New Roman" w:cs="Times New Roman"/>
          <w:color w:val="000000"/>
          <w:sz w:val="24"/>
          <w:szCs w:val="24"/>
          <w:shd w:val="clear" w:color="auto" w:fill="FFFFFF"/>
        </w:rPr>
        <w:t>The proposed metrics of the rankings were based on graduation rates, tuition, and the percentage of students receiving Pell Grants.</w:t>
      </w:r>
      <w:r w:rsidR="005757DF">
        <w:rPr>
          <w:rFonts w:ascii="Times New Roman" w:eastAsia="Times New Roman" w:hAnsi="Times New Roman" w:cs="Times New Roman"/>
          <w:color w:val="000000"/>
          <w:sz w:val="24"/>
          <w:szCs w:val="24"/>
          <w:shd w:val="clear" w:color="auto" w:fill="FFFFFF"/>
        </w:rPr>
        <w:t>”</w:t>
      </w:r>
      <w:r w:rsidRPr="00504FD6">
        <w:rPr>
          <w:rFonts w:ascii="Times New Roman" w:eastAsia="Times New Roman" w:hAnsi="Times New Roman" w:cs="Times New Roman"/>
          <w:color w:val="000000"/>
          <w:sz w:val="24"/>
          <w:szCs w:val="24"/>
          <w:shd w:val="clear" w:color="auto" w:fill="FFFFFF"/>
        </w:rPr>
        <w:t xml:space="preserve"> UCR was ranked number one based off of these statistics:</w:t>
      </w:r>
    </w:p>
    <w:p w:rsidR="00504FD6" w:rsidRPr="00504FD6" w:rsidRDefault="00504FD6" w:rsidP="00504FD6">
      <w:pPr>
        <w:spacing w:after="0" w:line="240" w:lineRule="auto"/>
        <w:rPr>
          <w:rFonts w:ascii="Times New Roman" w:eastAsia="Times New Roman" w:hAnsi="Times New Roman" w:cs="Times New Roman"/>
          <w:sz w:val="24"/>
          <w:szCs w:val="24"/>
        </w:rPr>
      </w:pPr>
    </w:p>
    <w:p w:rsidR="00504FD6" w:rsidRPr="00504FD6" w:rsidRDefault="00504FD6" w:rsidP="00504FD6">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Graduation Rate: 66%</w:t>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t>Rank: 337</w:t>
      </w:r>
    </w:p>
    <w:p w:rsidR="00504FD6" w:rsidRPr="00504FD6" w:rsidRDefault="00504FD6" w:rsidP="00504FD6">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Pell Grant: 59%</w:t>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t>Rank: 175</w:t>
      </w:r>
    </w:p>
    <w:p w:rsidR="00504FD6" w:rsidRPr="00504FD6" w:rsidRDefault="00504FD6" w:rsidP="00504FD6">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 xml:space="preserve">Average Cost: $9,109 </w:t>
      </w:r>
      <w:r w:rsidRPr="00504FD6">
        <w:rPr>
          <w:rFonts w:ascii="Times New Roman" w:eastAsia="Times New Roman" w:hAnsi="Times New Roman" w:cs="Times New Roman"/>
          <w:color w:val="000000"/>
          <w:sz w:val="24"/>
          <w:szCs w:val="24"/>
          <w:shd w:val="clear" w:color="auto" w:fill="FFFFFF"/>
        </w:rPr>
        <w:tab/>
      </w:r>
      <w:r w:rsidRPr="00504FD6">
        <w:rPr>
          <w:rFonts w:ascii="Times New Roman" w:eastAsia="Times New Roman" w:hAnsi="Times New Roman" w:cs="Times New Roman"/>
          <w:color w:val="000000"/>
          <w:sz w:val="24"/>
          <w:szCs w:val="24"/>
          <w:shd w:val="clear" w:color="auto" w:fill="FFFFFF"/>
        </w:rPr>
        <w:tab/>
        <w:t>Rank (Low to High): 107</w:t>
      </w:r>
    </w:p>
    <w:p w:rsidR="00504FD6" w:rsidRPr="00504FD6" w:rsidRDefault="00504FD6" w:rsidP="00504FD6">
      <w:pPr>
        <w:spacing w:after="0" w:line="240" w:lineRule="auto"/>
        <w:rPr>
          <w:rFonts w:ascii="Times New Roman" w:eastAsia="Times New Roman" w:hAnsi="Times New Roman" w:cs="Times New Roman"/>
          <w:sz w:val="24"/>
          <w:szCs w:val="24"/>
        </w:rPr>
      </w:pPr>
    </w:p>
    <w:p w:rsidR="00504FD6" w:rsidRPr="00504FD6" w:rsidRDefault="00504FD6" w:rsidP="00504FD6">
      <w:pPr>
        <w:spacing w:after="0" w:line="240" w:lineRule="auto"/>
        <w:ind w:firstLine="720"/>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shd w:val="clear" w:color="auto" w:fill="FFFFFF"/>
        </w:rPr>
        <w:t xml:space="preserve">These two recognitions have recently been </w:t>
      </w:r>
      <w:r w:rsidR="009D443C">
        <w:rPr>
          <w:rFonts w:ascii="Times New Roman" w:eastAsia="Times New Roman" w:hAnsi="Times New Roman" w:cs="Times New Roman"/>
          <w:color w:val="000000"/>
          <w:sz w:val="24"/>
          <w:szCs w:val="24"/>
          <w:shd w:val="clear" w:color="auto" w:fill="FFFFFF"/>
        </w:rPr>
        <w:t>UCRs largest notions of</w:t>
      </w:r>
      <w:r w:rsidRPr="00504FD6">
        <w:rPr>
          <w:rFonts w:ascii="Times New Roman" w:eastAsia="Times New Roman" w:hAnsi="Times New Roman" w:cs="Times New Roman"/>
          <w:color w:val="000000"/>
          <w:sz w:val="24"/>
          <w:szCs w:val="24"/>
          <w:shd w:val="clear" w:color="auto" w:fill="FFFFFF"/>
        </w:rPr>
        <w:t xml:space="preserve"> </w:t>
      </w:r>
      <w:r w:rsidRPr="00504FD6">
        <w:rPr>
          <w:rFonts w:ascii="Times New Roman" w:eastAsia="Times New Roman" w:hAnsi="Times New Roman" w:cs="Times New Roman"/>
          <w:i/>
          <w:iCs/>
          <w:color w:val="000000"/>
          <w:sz w:val="24"/>
          <w:szCs w:val="24"/>
          <w:shd w:val="clear" w:color="auto" w:fill="FFFFFF"/>
        </w:rPr>
        <w:t xml:space="preserve">success </w:t>
      </w:r>
      <w:r w:rsidRPr="00504FD6">
        <w:rPr>
          <w:rFonts w:ascii="Times New Roman" w:eastAsia="Times New Roman" w:hAnsi="Times New Roman" w:cs="Times New Roman"/>
          <w:color w:val="000000"/>
          <w:sz w:val="24"/>
          <w:szCs w:val="24"/>
          <w:shd w:val="clear" w:color="auto" w:fill="FFFFFF"/>
        </w:rPr>
        <w:t xml:space="preserve">and they have been </w:t>
      </w:r>
      <w:r w:rsidRPr="00504FD6">
        <w:rPr>
          <w:rFonts w:ascii="Times New Roman" w:eastAsia="Times New Roman" w:hAnsi="Times New Roman" w:cs="Times New Roman"/>
          <w:i/>
          <w:iCs/>
          <w:color w:val="000000"/>
          <w:sz w:val="24"/>
          <w:szCs w:val="24"/>
          <w:shd w:val="clear" w:color="auto" w:fill="FFFFFF"/>
        </w:rPr>
        <w:t>riding the wave</w:t>
      </w:r>
      <w:r w:rsidRPr="00504FD6">
        <w:rPr>
          <w:rFonts w:ascii="Times New Roman" w:eastAsia="Times New Roman" w:hAnsi="Times New Roman" w:cs="Times New Roman"/>
          <w:color w:val="000000"/>
          <w:sz w:val="24"/>
          <w:szCs w:val="24"/>
          <w:shd w:val="clear" w:color="auto" w:fill="FFFFFF"/>
        </w:rPr>
        <w:t xml:space="preserve"> of these national rankings to </w:t>
      </w:r>
      <w:r w:rsidR="009D443C">
        <w:rPr>
          <w:rFonts w:ascii="Times New Roman" w:eastAsia="Times New Roman" w:hAnsi="Times New Roman" w:cs="Times New Roman"/>
          <w:color w:val="000000"/>
          <w:sz w:val="24"/>
          <w:szCs w:val="24"/>
          <w:shd w:val="clear" w:color="auto" w:fill="FFFFFF"/>
        </w:rPr>
        <w:t xml:space="preserve">truly </w:t>
      </w:r>
      <w:r w:rsidRPr="00504FD6">
        <w:rPr>
          <w:rFonts w:ascii="Times New Roman" w:eastAsia="Times New Roman" w:hAnsi="Times New Roman" w:cs="Times New Roman"/>
          <w:color w:val="000000"/>
          <w:sz w:val="24"/>
          <w:szCs w:val="24"/>
          <w:shd w:val="clear" w:color="auto" w:fill="FFFFFF"/>
        </w:rPr>
        <w:t>brand the university</w:t>
      </w:r>
      <w:r w:rsidR="009D443C">
        <w:rPr>
          <w:rFonts w:ascii="Times New Roman" w:eastAsia="Times New Roman" w:hAnsi="Times New Roman" w:cs="Times New Roman"/>
          <w:color w:val="000000"/>
          <w:sz w:val="24"/>
          <w:szCs w:val="24"/>
          <w:shd w:val="clear" w:color="auto" w:fill="FFFFFF"/>
        </w:rPr>
        <w:t xml:space="preserve"> within the larger spectrum of the public eye</w:t>
      </w:r>
      <w:r w:rsidR="00550855">
        <w:rPr>
          <w:rFonts w:ascii="Times New Roman" w:eastAsia="Times New Roman" w:hAnsi="Times New Roman" w:cs="Times New Roman"/>
          <w:color w:val="000000"/>
          <w:sz w:val="24"/>
          <w:szCs w:val="24"/>
          <w:shd w:val="clear" w:color="auto" w:fill="FFFFFF"/>
        </w:rPr>
        <w:t>. A</w:t>
      </w:r>
      <w:r w:rsidRPr="00504FD6">
        <w:rPr>
          <w:rFonts w:ascii="Times New Roman" w:eastAsia="Times New Roman" w:hAnsi="Times New Roman" w:cs="Times New Roman"/>
          <w:color w:val="000000"/>
          <w:sz w:val="24"/>
          <w:szCs w:val="24"/>
          <w:shd w:val="clear" w:color="auto" w:fill="FFFFFF"/>
        </w:rPr>
        <w:t xml:space="preserve">s a student here, I have seen </w:t>
      </w:r>
      <w:r w:rsidRPr="00504FD6">
        <w:rPr>
          <w:rFonts w:ascii="Times New Roman" w:eastAsia="Times New Roman" w:hAnsi="Times New Roman" w:cs="Times New Roman"/>
          <w:i/>
          <w:iCs/>
          <w:color w:val="000000"/>
          <w:sz w:val="24"/>
          <w:szCs w:val="24"/>
        </w:rPr>
        <w:t>diversity</w:t>
      </w:r>
      <w:r w:rsidR="009D443C">
        <w:rPr>
          <w:rFonts w:ascii="Times New Roman" w:eastAsia="Times New Roman" w:hAnsi="Times New Roman" w:cs="Times New Roman"/>
          <w:color w:val="000000"/>
          <w:sz w:val="24"/>
          <w:szCs w:val="24"/>
        </w:rPr>
        <w:t xml:space="preserve"> and student </w:t>
      </w:r>
      <w:r w:rsidR="009D443C">
        <w:rPr>
          <w:rFonts w:ascii="Times New Roman" w:eastAsia="Times New Roman" w:hAnsi="Times New Roman" w:cs="Times New Roman"/>
          <w:i/>
          <w:color w:val="000000"/>
          <w:sz w:val="24"/>
          <w:szCs w:val="24"/>
        </w:rPr>
        <w:t xml:space="preserve">success </w:t>
      </w:r>
      <w:r w:rsidR="009D443C">
        <w:rPr>
          <w:rFonts w:ascii="Times New Roman" w:eastAsia="Times New Roman" w:hAnsi="Times New Roman" w:cs="Times New Roman"/>
          <w:color w:val="000000"/>
          <w:sz w:val="24"/>
          <w:szCs w:val="24"/>
        </w:rPr>
        <w:t>become</w:t>
      </w:r>
      <w:r w:rsidRPr="00504FD6">
        <w:rPr>
          <w:rFonts w:ascii="Times New Roman" w:eastAsia="Times New Roman" w:hAnsi="Times New Roman" w:cs="Times New Roman"/>
          <w:color w:val="000000"/>
          <w:sz w:val="24"/>
          <w:szCs w:val="24"/>
        </w:rPr>
        <w:t xml:space="preserve"> </w:t>
      </w:r>
      <w:r w:rsidR="009D443C">
        <w:rPr>
          <w:rFonts w:ascii="Times New Roman" w:eastAsia="Times New Roman" w:hAnsi="Times New Roman" w:cs="Times New Roman"/>
          <w:color w:val="000000"/>
          <w:sz w:val="24"/>
          <w:szCs w:val="24"/>
        </w:rPr>
        <w:t>the focus of discussions with UCR</w:t>
      </w:r>
      <w:r w:rsidRPr="00504FD6">
        <w:rPr>
          <w:rFonts w:ascii="Times New Roman" w:eastAsia="Times New Roman" w:hAnsi="Times New Roman" w:cs="Times New Roman"/>
          <w:color w:val="000000"/>
          <w:sz w:val="24"/>
          <w:szCs w:val="24"/>
        </w:rPr>
        <w:t xml:space="preserve">; so much that UCR believes it is </w:t>
      </w:r>
      <w:r w:rsidRPr="00504FD6">
        <w:rPr>
          <w:rFonts w:ascii="Times New Roman" w:eastAsia="Times New Roman" w:hAnsi="Times New Roman" w:cs="Times New Roman"/>
          <w:i/>
          <w:iCs/>
          <w:color w:val="000000"/>
          <w:sz w:val="24"/>
          <w:szCs w:val="24"/>
        </w:rPr>
        <w:t>leading the pack</w:t>
      </w:r>
      <w:r w:rsidR="00E776F7">
        <w:rPr>
          <w:rFonts w:ascii="Times New Roman" w:eastAsia="Times New Roman" w:hAnsi="Times New Roman" w:cs="Times New Roman"/>
          <w:i/>
          <w:iCs/>
          <w:color w:val="000000"/>
          <w:sz w:val="24"/>
          <w:szCs w:val="24"/>
        </w:rPr>
        <w:t>,</w:t>
      </w:r>
      <w:r w:rsidRPr="00504FD6">
        <w:rPr>
          <w:rFonts w:ascii="Times New Roman" w:eastAsia="Times New Roman" w:hAnsi="Times New Roman" w:cs="Times New Roman"/>
          <w:color w:val="000000"/>
          <w:sz w:val="24"/>
          <w:szCs w:val="24"/>
        </w:rPr>
        <w:t xml:space="preserve"> so to speak. In </w:t>
      </w:r>
      <w:r w:rsidRPr="00504FD6">
        <w:rPr>
          <w:rFonts w:ascii="Times New Roman" w:eastAsia="Times New Roman" w:hAnsi="Times New Roman" w:cs="Times New Roman"/>
          <w:i/>
          <w:color w:val="000000"/>
          <w:sz w:val="24"/>
          <w:szCs w:val="24"/>
        </w:rPr>
        <w:t>UCRs 2020 strategic plan: The Path to Preeminence</w:t>
      </w:r>
      <w:r w:rsidRPr="00504FD6">
        <w:rPr>
          <w:rFonts w:ascii="Times New Roman" w:eastAsia="Times New Roman" w:hAnsi="Times New Roman" w:cs="Times New Roman"/>
          <w:color w:val="000000"/>
          <w:sz w:val="24"/>
          <w:szCs w:val="24"/>
        </w:rPr>
        <w:t xml:space="preserve"> which outlines the strategic intent for the future growth and development of the University, the institution is and </w:t>
      </w:r>
      <w:r w:rsidR="00E776F7">
        <w:rPr>
          <w:rFonts w:ascii="Times New Roman" w:eastAsia="Times New Roman" w:hAnsi="Times New Roman" w:cs="Times New Roman"/>
          <w:color w:val="000000"/>
          <w:sz w:val="24"/>
          <w:szCs w:val="24"/>
        </w:rPr>
        <w:t>has been pushing to initiate an integration of</w:t>
      </w:r>
      <w:r w:rsidRPr="00504FD6">
        <w:rPr>
          <w:rFonts w:ascii="Times New Roman" w:eastAsia="Times New Roman" w:hAnsi="Times New Roman" w:cs="Times New Roman"/>
          <w:color w:val="000000"/>
          <w:sz w:val="24"/>
          <w:szCs w:val="24"/>
        </w:rPr>
        <w:t xml:space="preserve"> </w:t>
      </w:r>
      <w:r w:rsidRPr="00504FD6">
        <w:rPr>
          <w:rFonts w:ascii="Times New Roman" w:eastAsia="Times New Roman" w:hAnsi="Times New Roman" w:cs="Times New Roman"/>
          <w:i/>
          <w:iCs/>
          <w:color w:val="000000"/>
          <w:sz w:val="24"/>
          <w:szCs w:val="24"/>
        </w:rPr>
        <w:t xml:space="preserve">success </w:t>
      </w:r>
      <w:r w:rsidR="00E776F7">
        <w:rPr>
          <w:rFonts w:ascii="Times New Roman" w:eastAsia="Times New Roman" w:hAnsi="Times New Roman" w:cs="Times New Roman"/>
          <w:color w:val="000000"/>
          <w:sz w:val="24"/>
          <w:szCs w:val="24"/>
        </w:rPr>
        <w:t xml:space="preserve">and </w:t>
      </w:r>
      <w:r w:rsidRPr="00504FD6">
        <w:rPr>
          <w:rFonts w:ascii="Times New Roman" w:eastAsia="Times New Roman" w:hAnsi="Times New Roman" w:cs="Times New Roman"/>
          <w:i/>
          <w:iCs/>
          <w:color w:val="000000"/>
          <w:sz w:val="24"/>
          <w:szCs w:val="24"/>
        </w:rPr>
        <w:t xml:space="preserve">diversity </w:t>
      </w:r>
      <w:r w:rsidR="00161F89">
        <w:rPr>
          <w:rFonts w:ascii="Times New Roman" w:eastAsia="Times New Roman" w:hAnsi="Times New Roman" w:cs="Times New Roman"/>
          <w:color w:val="000000"/>
          <w:sz w:val="24"/>
          <w:szCs w:val="24"/>
        </w:rPr>
        <w:t>within</w:t>
      </w:r>
      <w:r w:rsidRPr="00504FD6">
        <w:rPr>
          <w:rFonts w:ascii="Times New Roman" w:eastAsia="Times New Roman" w:hAnsi="Times New Roman" w:cs="Times New Roman"/>
          <w:color w:val="000000"/>
          <w:sz w:val="24"/>
          <w:szCs w:val="24"/>
        </w:rPr>
        <w:t xml:space="preserve"> the core values of the institution; they </w:t>
      </w:r>
      <w:r w:rsidR="00161F89">
        <w:rPr>
          <w:rFonts w:ascii="Times New Roman" w:eastAsia="Times New Roman" w:hAnsi="Times New Roman" w:cs="Times New Roman"/>
          <w:color w:val="000000"/>
          <w:sz w:val="24"/>
          <w:szCs w:val="24"/>
        </w:rPr>
        <w:t xml:space="preserve">will </w:t>
      </w:r>
      <w:r w:rsidR="00E776F7">
        <w:rPr>
          <w:rFonts w:ascii="Times New Roman" w:eastAsia="Times New Roman" w:hAnsi="Times New Roman" w:cs="Times New Roman"/>
          <w:color w:val="000000"/>
          <w:sz w:val="24"/>
          <w:szCs w:val="24"/>
        </w:rPr>
        <w:t xml:space="preserve">soon </w:t>
      </w:r>
      <w:r w:rsidRPr="00504FD6">
        <w:rPr>
          <w:rFonts w:ascii="Times New Roman" w:eastAsia="Times New Roman" w:hAnsi="Times New Roman" w:cs="Times New Roman"/>
          <w:color w:val="000000"/>
          <w:sz w:val="24"/>
          <w:szCs w:val="24"/>
        </w:rPr>
        <w:t xml:space="preserve">go together hand in hand. As part of the plan, strategic goal #3 is for UCR to serve as a </w:t>
      </w:r>
      <w:r w:rsidR="00BE4CAA">
        <w:rPr>
          <w:rFonts w:ascii="Times New Roman" w:eastAsia="Times New Roman" w:hAnsi="Times New Roman" w:cs="Times New Roman"/>
          <w:color w:val="000000"/>
          <w:sz w:val="24"/>
          <w:szCs w:val="24"/>
        </w:rPr>
        <w:t>“</w:t>
      </w:r>
      <w:r w:rsidRPr="00504FD6">
        <w:rPr>
          <w:rFonts w:ascii="Times New Roman" w:eastAsia="Times New Roman" w:hAnsi="Times New Roman" w:cs="Times New Roman"/>
          <w:color w:val="000000"/>
          <w:sz w:val="24"/>
          <w:szCs w:val="24"/>
        </w:rPr>
        <w:t>National Exemplar for Diversity, Inclusiveness, and Community.</w:t>
      </w:r>
      <w:r w:rsidR="00BE4CAA">
        <w:rPr>
          <w:rFonts w:ascii="Times New Roman" w:eastAsia="Times New Roman" w:hAnsi="Times New Roman" w:cs="Times New Roman"/>
          <w:color w:val="000000"/>
          <w:sz w:val="24"/>
          <w:szCs w:val="24"/>
        </w:rPr>
        <w:t>”</w:t>
      </w:r>
      <w:r w:rsidRPr="00504FD6">
        <w:rPr>
          <w:rFonts w:ascii="Times New Roman" w:eastAsia="Times New Roman" w:hAnsi="Times New Roman" w:cs="Times New Roman"/>
          <w:color w:val="000000"/>
          <w:sz w:val="24"/>
          <w:szCs w:val="24"/>
        </w:rPr>
        <w:t xml:space="preserve"> To accomplish such task, UCR will:</w:t>
      </w:r>
    </w:p>
    <w:p w:rsidR="00504FD6" w:rsidRPr="00504FD6" w:rsidRDefault="00504FD6" w:rsidP="00504FD6">
      <w:pPr>
        <w:spacing w:after="0" w:line="240" w:lineRule="auto"/>
        <w:rPr>
          <w:rFonts w:ascii="Times New Roman" w:eastAsia="Times New Roman" w:hAnsi="Times New Roman" w:cs="Times New Roman"/>
          <w:sz w:val="24"/>
          <w:szCs w:val="24"/>
        </w:rPr>
      </w:pP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1) Expand Opportunities for Intellectual Stimulation</w:t>
      </w: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2) Strengthen the sense of Community</w:t>
      </w: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3) Increase Diversity of Faculty, Graduate Students, and Staff</w:t>
      </w: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4) Enhance a Sense of Place</w:t>
      </w: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5) Enhance the Quality of Life for Students</w:t>
      </w:r>
    </w:p>
    <w:p w:rsidR="00504FD6" w:rsidRPr="00504FD6" w:rsidRDefault="00504FD6" w:rsidP="00504FD6">
      <w:pPr>
        <w:spacing w:after="0" w:line="240" w:lineRule="auto"/>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6) Assess and Address Climate</w:t>
      </w:r>
    </w:p>
    <w:p w:rsidR="00504FD6" w:rsidRPr="00504FD6" w:rsidRDefault="00504FD6" w:rsidP="00504FD6">
      <w:pPr>
        <w:spacing w:after="0" w:line="240" w:lineRule="auto"/>
        <w:rPr>
          <w:rFonts w:ascii="Times New Roman" w:eastAsia="Times New Roman" w:hAnsi="Times New Roman" w:cs="Times New Roman"/>
          <w:sz w:val="24"/>
          <w:szCs w:val="24"/>
        </w:rPr>
      </w:pPr>
    </w:p>
    <w:p w:rsidR="00E90C37" w:rsidRPr="00081D3F" w:rsidRDefault="00010475" w:rsidP="00504F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These new recognitions </w:t>
      </w:r>
      <w:r w:rsidR="00E90C37">
        <w:rPr>
          <w:rFonts w:ascii="Times New Roman" w:eastAsia="Times New Roman" w:hAnsi="Times New Roman" w:cs="Times New Roman"/>
          <w:color w:val="000000"/>
          <w:sz w:val="24"/>
          <w:szCs w:val="24"/>
        </w:rPr>
        <w:t xml:space="preserve">and plans </w:t>
      </w:r>
      <w:r>
        <w:rPr>
          <w:rFonts w:ascii="Times New Roman" w:eastAsia="Times New Roman" w:hAnsi="Times New Roman" w:cs="Times New Roman"/>
          <w:color w:val="000000"/>
          <w:sz w:val="24"/>
          <w:szCs w:val="24"/>
        </w:rPr>
        <w:t xml:space="preserve">are great in the </w:t>
      </w:r>
      <w:r w:rsidR="00504FD6" w:rsidRPr="00504FD6">
        <w:rPr>
          <w:rFonts w:ascii="Times New Roman" w:eastAsia="Times New Roman" w:hAnsi="Times New Roman" w:cs="Times New Roman"/>
          <w:color w:val="000000"/>
          <w:sz w:val="24"/>
          <w:szCs w:val="24"/>
        </w:rPr>
        <w:t xml:space="preserve">perspective that UCR can be seen </w:t>
      </w:r>
      <w:r>
        <w:rPr>
          <w:rFonts w:ascii="Times New Roman" w:eastAsia="Times New Roman" w:hAnsi="Times New Roman" w:cs="Times New Roman"/>
          <w:color w:val="000000"/>
          <w:sz w:val="24"/>
          <w:szCs w:val="24"/>
        </w:rPr>
        <w:t xml:space="preserve">as a top ranking university and will only continue to grow and gain a stronger </w:t>
      </w:r>
      <w:r w:rsidR="00E86DAD">
        <w:rPr>
          <w:rFonts w:ascii="Times New Roman" w:eastAsia="Times New Roman" w:hAnsi="Times New Roman" w:cs="Times New Roman"/>
          <w:color w:val="000000"/>
          <w:sz w:val="24"/>
          <w:szCs w:val="24"/>
        </w:rPr>
        <w:t xml:space="preserve">nationwide status. </w:t>
      </w:r>
      <w:r w:rsidR="004E5E1C">
        <w:rPr>
          <w:rFonts w:ascii="Times New Roman" w:eastAsia="Times New Roman" w:hAnsi="Times New Roman" w:cs="Times New Roman"/>
          <w:color w:val="000000"/>
          <w:sz w:val="24"/>
          <w:szCs w:val="24"/>
        </w:rPr>
        <w:t>In addition,</w:t>
      </w:r>
      <w:r w:rsidR="00E86D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they will continue to </w:t>
      </w:r>
      <w:r w:rsidR="004E5E1C">
        <w:rPr>
          <w:rFonts w:ascii="Times New Roman" w:eastAsia="Times New Roman" w:hAnsi="Times New Roman" w:cs="Times New Roman"/>
          <w:color w:val="000000"/>
          <w:sz w:val="24"/>
          <w:szCs w:val="24"/>
        </w:rPr>
        <w:t xml:space="preserve">claim to be </w:t>
      </w:r>
      <w:r w:rsidR="00504FD6" w:rsidRPr="00504FD6">
        <w:rPr>
          <w:rFonts w:ascii="Times New Roman" w:eastAsia="Times New Roman" w:hAnsi="Times New Roman" w:cs="Times New Roman"/>
          <w:i/>
          <w:iCs/>
          <w:color w:val="000000"/>
          <w:sz w:val="24"/>
          <w:szCs w:val="24"/>
        </w:rPr>
        <w:t xml:space="preserve">successful </w:t>
      </w:r>
      <w:r w:rsidR="00504FD6" w:rsidRPr="00504FD6">
        <w:rPr>
          <w:rFonts w:ascii="Times New Roman" w:eastAsia="Times New Roman" w:hAnsi="Times New Roman" w:cs="Times New Roman"/>
          <w:color w:val="000000"/>
          <w:sz w:val="24"/>
          <w:szCs w:val="24"/>
        </w:rPr>
        <w:t>based on</w:t>
      </w:r>
      <w:r w:rsidR="00D72B1F">
        <w:rPr>
          <w:rFonts w:ascii="Times New Roman" w:eastAsia="Times New Roman" w:hAnsi="Times New Roman" w:cs="Times New Roman"/>
          <w:color w:val="000000"/>
          <w:sz w:val="24"/>
          <w:szCs w:val="24"/>
        </w:rPr>
        <w:t xml:space="preserve"> makers or merit such as</w:t>
      </w:r>
      <w:r w:rsidR="00504FD6" w:rsidRPr="00504FD6">
        <w:rPr>
          <w:rFonts w:ascii="Times New Roman" w:eastAsia="Times New Roman" w:hAnsi="Times New Roman" w:cs="Times New Roman"/>
          <w:color w:val="000000"/>
          <w:sz w:val="24"/>
          <w:szCs w:val="24"/>
        </w:rPr>
        <w:t xml:space="preserve"> national rankings, recognitions, and their plans for the future. Furthermore, the university does a fantastic job at promoting these </w:t>
      </w:r>
      <w:r w:rsidR="00504FD6" w:rsidRPr="00504FD6">
        <w:rPr>
          <w:rFonts w:ascii="Times New Roman" w:eastAsia="Times New Roman" w:hAnsi="Times New Roman" w:cs="Times New Roman"/>
          <w:i/>
          <w:iCs/>
          <w:color w:val="000000"/>
          <w:sz w:val="24"/>
          <w:szCs w:val="24"/>
        </w:rPr>
        <w:t>successes</w:t>
      </w:r>
      <w:r w:rsidR="00504FD6" w:rsidRPr="00504FD6">
        <w:rPr>
          <w:rFonts w:ascii="Times New Roman" w:eastAsia="Times New Roman" w:hAnsi="Times New Roman" w:cs="Times New Roman"/>
          <w:color w:val="000000"/>
          <w:sz w:val="24"/>
          <w:szCs w:val="24"/>
        </w:rPr>
        <w:t xml:space="preserve"> </w:t>
      </w:r>
      <w:r w:rsidR="00E86DAD">
        <w:rPr>
          <w:rFonts w:ascii="Times New Roman" w:eastAsia="Times New Roman" w:hAnsi="Times New Roman" w:cs="Times New Roman"/>
          <w:color w:val="000000"/>
          <w:sz w:val="24"/>
          <w:szCs w:val="24"/>
        </w:rPr>
        <w:t xml:space="preserve">on every piece of media </w:t>
      </w:r>
      <w:r w:rsidR="00F14DA6">
        <w:rPr>
          <w:rFonts w:ascii="Times New Roman" w:eastAsia="Times New Roman" w:hAnsi="Times New Roman" w:cs="Times New Roman"/>
          <w:color w:val="000000"/>
          <w:sz w:val="24"/>
          <w:szCs w:val="24"/>
        </w:rPr>
        <w:t>and public outlet</w:t>
      </w:r>
      <w:r w:rsidR="00E86DAD">
        <w:rPr>
          <w:rFonts w:ascii="Times New Roman" w:eastAsia="Times New Roman" w:hAnsi="Times New Roman" w:cs="Times New Roman"/>
          <w:color w:val="000000"/>
          <w:sz w:val="24"/>
          <w:szCs w:val="24"/>
        </w:rPr>
        <w:t xml:space="preserve"> from </w:t>
      </w:r>
      <w:r w:rsidR="00504FD6" w:rsidRPr="00504FD6">
        <w:rPr>
          <w:rFonts w:ascii="Times New Roman" w:eastAsia="Times New Roman" w:hAnsi="Times New Roman" w:cs="Times New Roman"/>
          <w:color w:val="000000"/>
          <w:sz w:val="24"/>
          <w:szCs w:val="24"/>
        </w:rPr>
        <w:t xml:space="preserve">their websites, </w:t>
      </w:r>
      <w:r w:rsidR="00E86DAD">
        <w:rPr>
          <w:rFonts w:ascii="Times New Roman" w:eastAsia="Times New Roman" w:hAnsi="Times New Roman" w:cs="Times New Roman"/>
          <w:color w:val="000000"/>
          <w:sz w:val="24"/>
          <w:szCs w:val="24"/>
        </w:rPr>
        <w:t xml:space="preserve">magazines, </w:t>
      </w:r>
      <w:r w:rsidR="00F14DA6">
        <w:rPr>
          <w:rFonts w:ascii="Times New Roman" w:eastAsia="Times New Roman" w:hAnsi="Times New Roman" w:cs="Times New Roman"/>
          <w:color w:val="000000"/>
          <w:sz w:val="24"/>
          <w:szCs w:val="24"/>
        </w:rPr>
        <w:t xml:space="preserve">and </w:t>
      </w:r>
      <w:r w:rsidR="00E86DAD">
        <w:rPr>
          <w:rFonts w:ascii="Times New Roman" w:eastAsia="Times New Roman" w:hAnsi="Times New Roman" w:cs="Times New Roman"/>
          <w:color w:val="000000"/>
          <w:sz w:val="24"/>
          <w:szCs w:val="24"/>
        </w:rPr>
        <w:t xml:space="preserve">alumni newsletters, </w:t>
      </w:r>
      <w:r w:rsidR="00F14DA6">
        <w:rPr>
          <w:rFonts w:ascii="Times New Roman" w:eastAsia="Times New Roman" w:hAnsi="Times New Roman" w:cs="Times New Roman"/>
          <w:color w:val="000000"/>
          <w:sz w:val="24"/>
          <w:szCs w:val="24"/>
        </w:rPr>
        <w:t>to their student</w:t>
      </w:r>
      <w:r w:rsidR="00504FD6" w:rsidRPr="00504FD6">
        <w:rPr>
          <w:rFonts w:ascii="Times New Roman" w:eastAsia="Times New Roman" w:hAnsi="Times New Roman" w:cs="Times New Roman"/>
          <w:color w:val="000000"/>
          <w:sz w:val="24"/>
          <w:szCs w:val="24"/>
        </w:rPr>
        <w:t xml:space="preserve"> orientations, event</w:t>
      </w:r>
      <w:r w:rsidR="00F14DA6">
        <w:rPr>
          <w:rFonts w:ascii="Times New Roman" w:eastAsia="Times New Roman" w:hAnsi="Times New Roman" w:cs="Times New Roman"/>
          <w:color w:val="000000"/>
          <w:sz w:val="24"/>
          <w:szCs w:val="24"/>
        </w:rPr>
        <w:t>s</w:t>
      </w:r>
      <w:r w:rsidR="00504FD6" w:rsidRPr="00504FD6">
        <w:rPr>
          <w:rFonts w:ascii="Times New Roman" w:eastAsia="Times New Roman" w:hAnsi="Times New Roman" w:cs="Times New Roman"/>
          <w:color w:val="000000"/>
          <w:sz w:val="24"/>
          <w:szCs w:val="24"/>
        </w:rPr>
        <w:t xml:space="preserve"> for </w:t>
      </w:r>
      <w:r w:rsidR="00F14DA6">
        <w:rPr>
          <w:rFonts w:ascii="Times New Roman" w:eastAsia="Times New Roman" w:hAnsi="Times New Roman" w:cs="Times New Roman"/>
          <w:color w:val="000000"/>
          <w:sz w:val="24"/>
          <w:szCs w:val="24"/>
        </w:rPr>
        <w:t>prospective</w:t>
      </w:r>
      <w:r w:rsidR="00504FD6" w:rsidRPr="00504FD6">
        <w:rPr>
          <w:rFonts w:ascii="Times New Roman" w:eastAsia="Times New Roman" w:hAnsi="Times New Roman" w:cs="Times New Roman"/>
          <w:color w:val="000000"/>
          <w:sz w:val="24"/>
          <w:szCs w:val="24"/>
        </w:rPr>
        <w:t xml:space="preserve"> students, </w:t>
      </w:r>
      <w:r w:rsidR="00E90C37">
        <w:rPr>
          <w:rFonts w:ascii="Times New Roman" w:eastAsia="Times New Roman" w:hAnsi="Times New Roman" w:cs="Times New Roman"/>
          <w:color w:val="000000"/>
          <w:sz w:val="24"/>
          <w:szCs w:val="24"/>
        </w:rPr>
        <w:t>and even on campus tours; t</w:t>
      </w:r>
      <w:r w:rsidR="00F14DA6">
        <w:rPr>
          <w:rFonts w:ascii="Times New Roman" w:eastAsia="Times New Roman" w:hAnsi="Times New Roman" w:cs="Times New Roman"/>
          <w:color w:val="000000"/>
          <w:sz w:val="24"/>
          <w:szCs w:val="24"/>
        </w:rPr>
        <w:t>he recognitions trickle dow</w:t>
      </w:r>
      <w:r w:rsidR="00081D3F">
        <w:rPr>
          <w:rFonts w:ascii="Times New Roman" w:eastAsia="Times New Roman" w:hAnsi="Times New Roman" w:cs="Times New Roman"/>
          <w:color w:val="000000"/>
          <w:sz w:val="24"/>
          <w:szCs w:val="24"/>
        </w:rPr>
        <w:t xml:space="preserve">n from the media to the masses to underscore the university as a </w:t>
      </w:r>
      <w:r w:rsidR="00081D3F">
        <w:rPr>
          <w:rFonts w:ascii="Times New Roman" w:eastAsia="Times New Roman" w:hAnsi="Times New Roman" w:cs="Times New Roman"/>
          <w:i/>
          <w:color w:val="000000"/>
          <w:sz w:val="24"/>
          <w:szCs w:val="24"/>
        </w:rPr>
        <w:t xml:space="preserve">global force. </w:t>
      </w:r>
    </w:p>
    <w:p w:rsidR="00E90C37" w:rsidRDefault="00E90C37" w:rsidP="00504FD6">
      <w:pPr>
        <w:spacing w:after="0" w:line="240" w:lineRule="auto"/>
        <w:rPr>
          <w:rFonts w:ascii="Times New Roman" w:eastAsia="Times New Roman" w:hAnsi="Times New Roman" w:cs="Times New Roman"/>
          <w:color w:val="000000"/>
          <w:sz w:val="24"/>
          <w:szCs w:val="24"/>
        </w:rPr>
      </w:pPr>
    </w:p>
    <w:p w:rsidR="009F32AF" w:rsidRDefault="009F32AF" w:rsidP="00504FD6">
      <w:pPr>
        <w:spacing w:after="0" w:line="240" w:lineRule="auto"/>
        <w:rPr>
          <w:rFonts w:ascii="Times New Roman" w:eastAsia="Times New Roman" w:hAnsi="Times New Roman" w:cs="Times New Roman"/>
          <w:color w:val="000000"/>
          <w:sz w:val="24"/>
          <w:szCs w:val="24"/>
        </w:rPr>
      </w:pPr>
    </w:p>
    <w:p w:rsidR="00E37CEB" w:rsidRPr="00E37CEB" w:rsidRDefault="00E37CEB" w:rsidP="00504F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Problematizing UCR as an Hispanic Serving Institution (HSI) </w:t>
      </w:r>
    </w:p>
    <w:p w:rsidR="00E37CEB" w:rsidRDefault="00E37CEB" w:rsidP="00F42A6A">
      <w:pPr>
        <w:spacing w:after="0" w:line="240" w:lineRule="auto"/>
        <w:ind w:firstLine="720"/>
        <w:rPr>
          <w:rFonts w:ascii="Times New Roman" w:eastAsia="Times New Roman" w:hAnsi="Times New Roman" w:cs="Times New Roman"/>
          <w:color w:val="000000"/>
          <w:sz w:val="24"/>
          <w:szCs w:val="24"/>
        </w:rPr>
      </w:pPr>
    </w:p>
    <w:p w:rsidR="00286024" w:rsidRDefault="00F42A6A" w:rsidP="00F42A6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an interview with current UCR Chancellor Kim Wilcox, </w:t>
      </w:r>
      <w:r w:rsidRPr="00F14DA6">
        <w:rPr>
          <w:rFonts w:ascii="Times New Roman" w:eastAsia="Times New Roman" w:hAnsi="Times New Roman" w:cs="Times New Roman"/>
          <w:i/>
          <w:color w:val="000000"/>
          <w:sz w:val="24"/>
          <w:szCs w:val="24"/>
        </w:rPr>
        <w:t>The Chronicle of Higher Education</w:t>
      </w:r>
      <w:r w:rsidR="002860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said that UCR was</w:t>
      </w:r>
      <w:r w:rsidRPr="00504FD6">
        <w:rPr>
          <w:rFonts w:ascii="Times New Roman" w:eastAsia="Times New Roman" w:hAnsi="Times New Roman" w:cs="Times New Roman"/>
          <w:color w:val="000000"/>
          <w:sz w:val="24"/>
          <w:szCs w:val="24"/>
        </w:rPr>
        <w:t xml:space="preserve"> “</w:t>
      </w:r>
      <w:r w:rsidRPr="00504FD6">
        <w:rPr>
          <w:rFonts w:ascii="Times New Roman" w:eastAsia="Times New Roman" w:hAnsi="Times New Roman" w:cs="Times New Roman"/>
          <w:color w:val="000000"/>
          <w:sz w:val="24"/>
          <w:szCs w:val="24"/>
          <w:shd w:val="clear" w:color="auto" w:fill="FFFFFF"/>
        </w:rPr>
        <w:t>one of the most socioeconomically diverse public research universities in the United States [and is] reaching parity in student su</w:t>
      </w:r>
      <w:r>
        <w:rPr>
          <w:rFonts w:ascii="Times New Roman" w:eastAsia="Times New Roman" w:hAnsi="Times New Roman" w:cs="Times New Roman"/>
          <w:color w:val="000000"/>
          <w:sz w:val="24"/>
          <w:szCs w:val="24"/>
          <w:shd w:val="clear" w:color="auto" w:fill="FFFFFF"/>
        </w:rPr>
        <w:t xml:space="preserve">ccess.” </w:t>
      </w:r>
      <w:r w:rsidR="004E5E1C">
        <w:rPr>
          <w:rFonts w:ascii="Times New Roman" w:eastAsia="Times New Roman" w:hAnsi="Times New Roman" w:cs="Times New Roman"/>
          <w:color w:val="000000"/>
          <w:sz w:val="24"/>
          <w:szCs w:val="24"/>
        </w:rPr>
        <w:t xml:space="preserve">I myself was </w:t>
      </w:r>
      <w:r w:rsidR="004E5E1C">
        <w:rPr>
          <w:rFonts w:ascii="Times New Roman" w:eastAsia="Times New Roman" w:hAnsi="Times New Roman" w:cs="Times New Roman"/>
          <w:i/>
          <w:color w:val="000000"/>
          <w:sz w:val="24"/>
          <w:szCs w:val="24"/>
        </w:rPr>
        <w:t xml:space="preserve">sold </w:t>
      </w:r>
      <w:r w:rsidR="004E5E1C">
        <w:rPr>
          <w:rFonts w:ascii="Times New Roman" w:eastAsia="Times New Roman" w:hAnsi="Times New Roman" w:cs="Times New Roman"/>
          <w:color w:val="000000"/>
          <w:sz w:val="24"/>
          <w:szCs w:val="24"/>
        </w:rPr>
        <w:t xml:space="preserve">on the diversity and opportunity </w:t>
      </w:r>
      <w:r w:rsidR="00E479AB">
        <w:rPr>
          <w:rFonts w:ascii="Times New Roman" w:eastAsia="Times New Roman" w:hAnsi="Times New Roman" w:cs="Times New Roman"/>
          <w:color w:val="000000"/>
          <w:sz w:val="24"/>
          <w:szCs w:val="24"/>
        </w:rPr>
        <w:t xml:space="preserve">for success when </w:t>
      </w:r>
      <w:r w:rsidR="004E5E1C">
        <w:rPr>
          <w:rFonts w:ascii="Times New Roman" w:eastAsia="Times New Roman" w:hAnsi="Times New Roman" w:cs="Times New Roman"/>
          <w:color w:val="000000"/>
          <w:sz w:val="24"/>
          <w:szCs w:val="24"/>
        </w:rPr>
        <w:t xml:space="preserve">I was accepted to UCR as a transfer student and I </w:t>
      </w:r>
      <w:r w:rsidR="004E5E1C">
        <w:rPr>
          <w:rFonts w:ascii="Times New Roman" w:eastAsia="Times New Roman" w:hAnsi="Times New Roman" w:cs="Times New Roman"/>
          <w:i/>
          <w:color w:val="000000"/>
          <w:sz w:val="24"/>
          <w:szCs w:val="24"/>
        </w:rPr>
        <w:t xml:space="preserve">bought </w:t>
      </w:r>
      <w:r w:rsidR="00E479AB">
        <w:rPr>
          <w:rFonts w:ascii="Times New Roman" w:eastAsia="Times New Roman" w:hAnsi="Times New Roman" w:cs="Times New Roman"/>
          <w:color w:val="000000"/>
          <w:sz w:val="24"/>
          <w:szCs w:val="24"/>
        </w:rPr>
        <w:t xml:space="preserve">into it </w:t>
      </w:r>
      <w:r w:rsidR="004E5E1C">
        <w:rPr>
          <w:rFonts w:ascii="Times New Roman" w:eastAsia="Times New Roman" w:hAnsi="Times New Roman" w:cs="Times New Roman"/>
          <w:color w:val="000000"/>
          <w:sz w:val="24"/>
          <w:szCs w:val="24"/>
        </w:rPr>
        <w:t xml:space="preserve">as many other students did as I submitted my statement of intent to </w:t>
      </w:r>
      <w:r w:rsidR="00E479AB">
        <w:rPr>
          <w:rFonts w:ascii="Times New Roman" w:eastAsia="Times New Roman" w:hAnsi="Times New Roman" w:cs="Times New Roman"/>
          <w:color w:val="000000"/>
          <w:sz w:val="24"/>
          <w:szCs w:val="24"/>
        </w:rPr>
        <w:t>register (</w:t>
      </w:r>
      <w:r w:rsidR="004E5E1C">
        <w:rPr>
          <w:rFonts w:ascii="Times New Roman" w:eastAsia="Times New Roman" w:hAnsi="Times New Roman" w:cs="Times New Roman"/>
          <w:color w:val="000000"/>
          <w:sz w:val="24"/>
          <w:szCs w:val="24"/>
        </w:rPr>
        <w:t>SIR)</w:t>
      </w:r>
      <w:r w:rsidR="00E479AB">
        <w:rPr>
          <w:rFonts w:ascii="Times New Roman" w:eastAsia="Times New Roman" w:hAnsi="Times New Roman" w:cs="Times New Roman"/>
          <w:color w:val="000000"/>
          <w:sz w:val="24"/>
          <w:szCs w:val="24"/>
        </w:rPr>
        <w:t xml:space="preserve">. </w:t>
      </w:r>
      <w:r w:rsidR="004E5E1C">
        <w:rPr>
          <w:rFonts w:ascii="Times New Roman" w:eastAsia="Times New Roman" w:hAnsi="Times New Roman" w:cs="Times New Roman"/>
          <w:color w:val="000000"/>
          <w:sz w:val="24"/>
          <w:szCs w:val="24"/>
        </w:rPr>
        <w:t xml:space="preserve">I was told by </w:t>
      </w:r>
      <w:r w:rsidR="00DD4127">
        <w:rPr>
          <w:rFonts w:ascii="Times New Roman" w:eastAsia="Times New Roman" w:hAnsi="Times New Roman" w:cs="Times New Roman"/>
          <w:color w:val="000000"/>
          <w:sz w:val="24"/>
          <w:szCs w:val="24"/>
        </w:rPr>
        <w:t xml:space="preserve">transfer </w:t>
      </w:r>
      <w:r w:rsidR="004E5E1C">
        <w:rPr>
          <w:rFonts w:ascii="Times New Roman" w:eastAsia="Times New Roman" w:hAnsi="Times New Roman" w:cs="Times New Roman"/>
          <w:color w:val="000000"/>
          <w:sz w:val="24"/>
          <w:szCs w:val="24"/>
        </w:rPr>
        <w:t xml:space="preserve">advisors here that </w:t>
      </w:r>
      <w:r w:rsidR="00E479AB">
        <w:rPr>
          <w:rFonts w:ascii="Times New Roman" w:eastAsia="Times New Roman" w:hAnsi="Times New Roman" w:cs="Times New Roman"/>
          <w:color w:val="000000"/>
          <w:sz w:val="24"/>
          <w:szCs w:val="24"/>
        </w:rPr>
        <w:t xml:space="preserve">UCR was </w:t>
      </w:r>
      <w:r w:rsidR="00516138">
        <w:rPr>
          <w:rFonts w:ascii="Times New Roman" w:eastAsia="Times New Roman" w:hAnsi="Times New Roman" w:cs="Times New Roman"/>
          <w:i/>
          <w:color w:val="000000"/>
          <w:sz w:val="24"/>
          <w:szCs w:val="24"/>
        </w:rPr>
        <w:t xml:space="preserve">known </w:t>
      </w:r>
      <w:r w:rsidR="003742EC">
        <w:rPr>
          <w:rFonts w:ascii="Times New Roman" w:eastAsia="Times New Roman" w:hAnsi="Times New Roman" w:cs="Times New Roman"/>
          <w:color w:val="000000"/>
          <w:sz w:val="24"/>
          <w:szCs w:val="24"/>
        </w:rPr>
        <w:t>for</w:t>
      </w:r>
      <w:r w:rsidR="00516138">
        <w:rPr>
          <w:rFonts w:ascii="Times New Roman" w:eastAsia="Times New Roman" w:hAnsi="Times New Roman" w:cs="Times New Roman"/>
          <w:color w:val="000000"/>
          <w:sz w:val="24"/>
          <w:szCs w:val="24"/>
        </w:rPr>
        <w:t xml:space="preserve"> accepting many transfer students and </w:t>
      </w:r>
      <w:r w:rsidR="00E90C37">
        <w:rPr>
          <w:rFonts w:ascii="Times New Roman" w:eastAsia="Times New Roman" w:hAnsi="Times New Roman" w:cs="Times New Roman"/>
          <w:color w:val="000000"/>
          <w:sz w:val="24"/>
          <w:szCs w:val="24"/>
        </w:rPr>
        <w:t xml:space="preserve">in my case, </w:t>
      </w:r>
      <w:r w:rsidR="00286024">
        <w:rPr>
          <w:rFonts w:ascii="Times New Roman" w:eastAsia="Times New Roman" w:hAnsi="Times New Roman" w:cs="Times New Roman"/>
          <w:color w:val="000000"/>
          <w:sz w:val="24"/>
          <w:szCs w:val="24"/>
        </w:rPr>
        <w:t>trying to transfer</w:t>
      </w:r>
      <w:r w:rsidR="00E90C37">
        <w:rPr>
          <w:rFonts w:ascii="Times New Roman" w:eastAsia="Times New Roman" w:hAnsi="Times New Roman" w:cs="Times New Roman"/>
          <w:color w:val="000000"/>
          <w:sz w:val="24"/>
          <w:szCs w:val="24"/>
        </w:rPr>
        <w:t xml:space="preserve"> from a Cal State institution </w:t>
      </w:r>
      <w:r w:rsidR="00286024">
        <w:rPr>
          <w:rFonts w:ascii="Times New Roman" w:eastAsia="Times New Roman" w:hAnsi="Times New Roman" w:cs="Times New Roman"/>
          <w:color w:val="000000"/>
          <w:sz w:val="24"/>
          <w:szCs w:val="24"/>
        </w:rPr>
        <w:t>my chances would be</w:t>
      </w:r>
      <w:r w:rsidR="00516138">
        <w:rPr>
          <w:rFonts w:ascii="Times New Roman" w:eastAsia="Times New Roman" w:hAnsi="Times New Roman" w:cs="Times New Roman"/>
          <w:color w:val="000000"/>
          <w:sz w:val="24"/>
          <w:szCs w:val="24"/>
        </w:rPr>
        <w:t xml:space="preserve"> limited. </w:t>
      </w:r>
      <w:r w:rsidR="00DD4127">
        <w:rPr>
          <w:rFonts w:ascii="Times New Roman" w:eastAsia="Times New Roman" w:hAnsi="Times New Roman" w:cs="Times New Roman"/>
          <w:color w:val="000000"/>
          <w:sz w:val="24"/>
          <w:szCs w:val="24"/>
        </w:rPr>
        <w:t xml:space="preserve">After visiting the campus and learning more about the programs I would be studying, I decided this would be a greater opportunity </w:t>
      </w:r>
      <w:r w:rsidR="000463A0">
        <w:rPr>
          <w:rFonts w:ascii="Times New Roman" w:eastAsia="Times New Roman" w:hAnsi="Times New Roman" w:cs="Times New Roman"/>
          <w:color w:val="000000"/>
          <w:sz w:val="24"/>
          <w:szCs w:val="24"/>
        </w:rPr>
        <w:t>to advance myself as a student.</w:t>
      </w:r>
    </w:p>
    <w:p w:rsidR="00636857" w:rsidRDefault="00636857" w:rsidP="00636857">
      <w:pPr>
        <w:spacing w:after="0" w:line="240" w:lineRule="auto"/>
        <w:ind w:firstLine="720"/>
        <w:rPr>
          <w:rFonts w:ascii="Times New Roman" w:eastAsia="Times New Roman" w:hAnsi="Times New Roman" w:cs="Times New Roman"/>
          <w:color w:val="000000"/>
          <w:sz w:val="24"/>
          <w:szCs w:val="24"/>
        </w:rPr>
      </w:pPr>
    </w:p>
    <w:p w:rsidR="00504FD6" w:rsidRPr="003250E6" w:rsidRDefault="00E37CEB" w:rsidP="00636857">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l</w:t>
      </w:r>
      <w:r w:rsidR="0048788D">
        <w:rPr>
          <w:rFonts w:ascii="Times New Roman" w:eastAsia="Times New Roman" w:hAnsi="Times New Roman" w:cs="Times New Roman"/>
          <w:color w:val="000000"/>
          <w:sz w:val="24"/>
          <w:szCs w:val="24"/>
          <w:shd w:val="clear" w:color="auto" w:fill="FFFFFF"/>
        </w:rPr>
        <w:t>ooking</w:t>
      </w:r>
      <w:r w:rsidR="00BE4CAA">
        <w:rPr>
          <w:rFonts w:ascii="Times New Roman" w:eastAsia="Times New Roman" w:hAnsi="Times New Roman" w:cs="Times New Roman"/>
          <w:color w:val="000000"/>
          <w:sz w:val="24"/>
          <w:szCs w:val="24"/>
          <w:shd w:val="clear" w:color="auto" w:fill="FFFFFF"/>
        </w:rPr>
        <w:t xml:space="preserve"> back several years to</w:t>
      </w:r>
      <w:r w:rsidR="00504FD6" w:rsidRPr="00504FD6">
        <w:rPr>
          <w:rFonts w:ascii="Times New Roman" w:eastAsia="Times New Roman" w:hAnsi="Times New Roman" w:cs="Times New Roman"/>
          <w:color w:val="000000"/>
          <w:sz w:val="24"/>
          <w:szCs w:val="24"/>
          <w:shd w:val="clear" w:color="auto" w:fill="FFFFFF"/>
        </w:rPr>
        <w:t xml:space="preserve"> 2008, UCR was officially recognized as a Hispanic-serving Institution (HSI) and was the first </w:t>
      </w:r>
      <w:r w:rsidR="00BE4CAA">
        <w:rPr>
          <w:rFonts w:ascii="Times New Roman" w:eastAsia="Times New Roman" w:hAnsi="Times New Roman" w:cs="Times New Roman"/>
          <w:color w:val="000000"/>
          <w:sz w:val="24"/>
          <w:szCs w:val="24"/>
          <w:shd w:val="clear" w:color="auto" w:fill="FFFFFF"/>
        </w:rPr>
        <w:t>UC to receive such an</w:t>
      </w:r>
      <w:r w:rsidR="00504FD6" w:rsidRPr="00504FD6">
        <w:rPr>
          <w:rFonts w:ascii="Times New Roman" w:eastAsia="Times New Roman" w:hAnsi="Times New Roman" w:cs="Times New Roman"/>
          <w:color w:val="000000"/>
          <w:sz w:val="24"/>
          <w:szCs w:val="24"/>
          <w:shd w:val="clear" w:color="auto" w:fill="FFFFFF"/>
        </w:rPr>
        <w:t xml:space="preserve"> honor. W</w:t>
      </w:r>
      <w:r w:rsidR="006C5B09">
        <w:rPr>
          <w:rFonts w:ascii="Times New Roman" w:eastAsia="Times New Roman" w:hAnsi="Times New Roman" w:cs="Times New Roman"/>
          <w:color w:val="000000"/>
          <w:sz w:val="24"/>
          <w:szCs w:val="24"/>
          <w:shd w:val="clear" w:color="auto" w:fill="FFFFFF"/>
        </w:rPr>
        <w:t xml:space="preserve">ell what does this mean? </w:t>
      </w:r>
      <w:r w:rsidR="00842694">
        <w:rPr>
          <w:rFonts w:ascii="Times New Roman" w:eastAsia="Times New Roman" w:hAnsi="Times New Roman" w:cs="Times New Roman"/>
          <w:color w:val="000000"/>
          <w:sz w:val="24"/>
          <w:szCs w:val="24"/>
          <w:shd w:val="clear" w:color="auto" w:fill="FFFFFF"/>
        </w:rPr>
        <w:t>Defined</w:t>
      </w:r>
      <w:r w:rsidR="006C5B09">
        <w:rPr>
          <w:rFonts w:ascii="Times New Roman" w:eastAsia="Times New Roman" w:hAnsi="Times New Roman" w:cs="Times New Roman"/>
          <w:color w:val="000000"/>
          <w:sz w:val="24"/>
          <w:szCs w:val="24"/>
          <w:shd w:val="clear" w:color="auto" w:fill="FFFFFF"/>
        </w:rPr>
        <w:t xml:space="preserve"> in Title V of the </w:t>
      </w:r>
      <w:r w:rsidR="00504FD6" w:rsidRPr="00504FD6">
        <w:rPr>
          <w:rFonts w:ascii="Times New Roman" w:eastAsia="Times New Roman" w:hAnsi="Times New Roman" w:cs="Times New Roman"/>
          <w:color w:val="000000"/>
          <w:sz w:val="24"/>
          <w:szCs w:val="24"/>
          <w:shd w:val="clear" w:color="auto" w:fill="FFFFFF"/>
        </w:rPr>
        <w:t xml:space="preserve">Higher Education Act, </w:t>
      </w:r>
      <w:r w:rsidR="00504FD6" w:rsidRPr="00504FD6">
        <w:rPr>
          <w:rFonts w:ascii="Times New Roman" w:eastAsia="Times New Roman" w:hAnsi="Times New Roman" w:cs="Times New Roman"/>
          <w:color w:val="000000"/>
          <w:sz w:val="24"/>
          <w:szCs w:val="24"/>
        </w:rPr>
        <w:t xml:space="preserve">Hispanic-serving Institutions (HSIs) are </w:t>
      </w:r>
      <w:r w:rsidR="006C5B09">
        <w:rPr>
          <w:rFonts w:ascii="Times New Roman" w:eastAsia="Times New Roman" w:hAnsi="Times New Roman" w:cs="Times New Roman"/>
          <w:color w:val="000000"/>
          <w:sz w:val="24"/>
          <w:szCs w:val="24"/>
        </w:rPr>
        <w:t xml:space="preserve">defined </w:t>
      </w:r>
      <w:r w:rsidR="006C5B09" w:rsidRPr="006C5B09">
        <w:rPr>
          <w:rFonts w:ascii="Times New Roman" w:hAnsi="Times New Roman" w:cs="Times New Roman"/>
          <w:sz w:val="24"/>
          <w:szCs w:val="24"/>
          <w:shd w:val="clear" w:color="auto" w:fill="FFFFFF"/>
        </w:rPr>
        <w:t xml:space="preserve">as </w:t>
      </w:r>
      <w:r w:rsidR="00842694">
        <w:rPr>
          <w:rFonts w:ascii="Times New Roman" w:hAnsi="Times New Roman" w:cs="Times New Roman"/>
          <w:sz w:val="24"/>
          <w:szCs w:val="24"/>
          <w:shd w:val="clear" w:color="auto" w:fill="FFFFFF"/>
        </w:rPr>
        <w:t>“</w:t>
      </w:r>
      <w:r w:rsidR="006C5B09" w:rsidRPr="006C5B09">
        <w:rPr>
          <w:rFonts w:ascii="Times New Roman" w:hAnsi="Times New Roman" w:cs="Times New Roman"/>
          <w:sz w:val="24"/>
          <w:szCs w:val="24"/>
          <w:shd w:val="clear" w:color="auto" w:fill="FFFFFF"/>
        </w:rPr>
        <w:t>not-for-profit institutions of higher learning with a full-time equivalent (FTE) undergraduate student enrollment that is at least 25 percent Hispanic.</w:t>
      </w:r>
      <w:r w:rsidR="00842694">
        <w:rPr>
          <w:rFonts w:ascii="Times New Roman" w:hAnsi="Times New Roman" w:cs="Times New Roman"/>
          <w:sz w:val="24"/>
          <w:szCs w:val="24"/>
          <w:shd w:val="clear" w:color="auto" w:fill="FFFFFF"/>
        </w:rPr>
        <w:t xml:space="preserve">” With this designation, UCR is eligible to receive and apply for grants to develop programs and provide support </w:t>
      </w:r>
      <w:r w:rsidR="003250E6">
        <w:rPr>
          <w:rFonts w:ascii="Times New Roman" w:eastAsia="Times New Roman" w:hAnsi="Times New Roman" w:cs="Times New Roman"/>
          <w:color w:val="000000"/>
          <w:sz w:val="24"/>
          <w:szCs w:val="24"/>
        </w:rPr>
        <w:t>“</w:t>
      </w:r>
      <w:r w:rsidR="00504FD6" w:rsidRPr="00504FD6">
        <w:rPr>
          <w:rFonts w:ascii="Times New Roman" w:eastAsia="Times New Roman" w:hAnsi="Times New Roman" w:cs="Times New Roman"/>
          <w:color w:val="000000"/>
          <w:sz w:val="24"/>
          <w:szCs w:val="24"/>
        </w:rPr>
        <w:t xml:space="preserve">for </w:t>
      </w:r>
      <w:r w:rsidR="00504FD6" w:rsidRPr="00504FD6">
        <w:rPr>
          <w:rFonts w:ascii="Times New Roman" w:eastAsia="Times New Roman" w:hAnsi="Times New Roman" w:cs="Times New Roman"/>
          <w:i/>
          <w:iCs/>
          <w:color w:val="000000"/>
          <w:sz w:val="24"/>
          <w:szCs w:val="24"/>
        </w:rPr>
        <w:t>Hispanic</w:t>
      </w:r>
      <w:r w:rsidR="00504FD6" w:rsidRPr="00504FD6">
        <w:rPr>
          <w:rFonts w:ascii="Times New Roman" w:eastAsia="Times New Roman" w:hAnsi="Times New Roman" w:cs="Times New Roman"/>
          <w:color w:val="000000"/>
          <w:sz w:val="24"/>
          <w:szCs w:val="24"/>
        </w:rPr>
        <w:t xml:space="preserve"> and other low-income students.</w:t>
      </w:r>
      <w:r w:rsidR="003250E6">
        <w:rPr>
          <w:rFonts w:ascii="Times New Roman" w:eastAsia="Times New Roman" w:hAnsi="Times New Roman" w:cs="Times New Roman"/>
          <w:color w:val="000000"/>
          <w:sz w:val="24"/>
          <w:szCs w:val="24"/>
        </w:rPr>
        <w:t>”</w:t>
      </w:r>
      <w:r w:rsidR="00504FD6" w:rsidRPr="00504FD6">
        <w:rPr>
          <w:rFonts w:ascii="Times New Roman" w:eastAsia="Times New Roman" w:hAnsi="Times New Roman" w:cs="Times New Roman"/>
          <w:color w:val="000000"/>
          <w:sz w:val="24"/>
          <w:szCs w:val="24"/>
        </w:rPr>
        <w:t xml:space="preserve"> </w:t>
      </w:r>
    </w:p>
    <w:p w:rsidR="00504FD6" w:rsidRPr="00504FD6" w:rsidRDefault="00504FD6" w:rsidP="00504FD6">
      <w:pPr>
        <w:spacing w:after="0" w:line="240" w:lineRule="auto"/>
        <w:rPr>
          <w:rFonts w:ascii="Times New Roman" w:eastAsia="Times New Roman" w:hAnsi="Times New Roman" w:cs="Times New Roman"/>
          <w:sz w:val="24"/>
          <w:szCs w:val="24"/>
        </w:rPr>
      </w:pPr>
    </w:p>
    <w:p w:rsidR="00D14A62" w:rsidRPr="000463A0" w:rsidRDefault="00504FD6" w:rsidP="000463A0">
      <w:pPr>
        <w:spacing w:after="0" w:line="240" w:lineRule="auto"/>
        <w:ind w:firstLine="720"/>
        <w:rPr>
          <w:rFonts w:ascii="Times New Roman" w:eastAsia="Times New Roman" w:hAnsi="Times New Roman" w:cs="Times New Roman"/>
          <w:color w:val="000000"/>
          <w:sz w:val="24"/>
          <w:szCs w:val="24"/>
        </w:rPr>
      </w:pPr>
      <w:r w:rsidRPr="00504FD6">
        <w:rPr>
          <w:rFonts w:ascii="Times New Roman" w:eastAsia="Times New Roman" w:hAnsi="Times New Roman" w:cs="Times New Roman"/>
          <w:color w:val="000000"/>
          <w:sz w:val="24"/>
          <w:szCs w:val="24"/>
          <w:shd w:val="clear" w:color="auto" w:fill="FFFFFF"/>
        </w:rPr>
        <w:t xml:space="preserve">So if the University of California, Riverside has all these </w:t>
      </w:r>
      <w:r w:rsidRPr="00504FD6">
        <w:rPr>
          <w:rFonts w:ascii="Times New Roman" w:eastAsia="Times New Roman" w:hAnsi="Times New Roman" w:cs="Times New Roman"/>
          <w:i/>
          <w:iCs/>
          <w:color w:val="000000"/>
          <w:sz w:val="24"/>
          <w:szCs w:val="24"/>
          <w:shd w:val="clear" w:color="auto" w:fill="FFFFFF"/>
        </w:rPr>
        <w:t>successes</w:t>
      </w:r>
      <w:r w:rsidRPr="00504FD6">
        <w:rPr>
          <w:rFonts w:ascii="Times New Roman" w:eastAsia="Times New Roman" w:hAnsi="Times New Roman" w:cs="Times New Roman"/>
          <w:color w:val="000000"/>
          <w:sz w:val="24"/>
          <w:szCs w:val="24"/>
          <w:shd w:val="clear" w:color="auto" w:fill="FFFFFF"/>
        </w:rPr>
        <w:t xml:space="preserve"> plus many more linking to the </w:t>
      </w:r>
      <w:r w:rsidRPr="00504FD6">
        <w:rPr>
          <w:rFonts w:ascii="Times New Roman" w:eastAsia="Times New Roman" w:hAnsi="Times New Roman" w:cs="Times New Roman"/>
          <w:i/>
          <w:iCs/>
          <w:color w:val="000000"/>
          <w:sz w:val="24"/>
          <w:szCs w:val="24"/>
          <w:shd w:val="clear" w:color="auto" w:fill="FFFFFF"/>
        </w:rPr>
        <w:t xml:space="preserve">diverse </w:t>
      </w:r>
      <w:r w:rsidRPr="00504FD6">
        <w:rPr>
          <w:rFonts w:ascii="Times New Roman" w:eastAsia="Times New Roman" w:hAnsi="Times New Roman" w:cs="Times New Roman"/>
          <w:color w:val="000000"/>
          <w:sz w:val="24"/>
          <w:szCs w:val="24"/>
          <w:shd w:val="clear" w:color="auto" w:fill="FFFFFF"/>
        </w:rPr>
        <w:t xml:space="preserve">student population, then why would anyone believe there would be problems with the institution </w:t>
      </w:r>
      <w:r w:rsidR="000B5901">
        <w:rPr>
          <w:rFonts w:ascii="Times New Roman" w:eastAsia="Times New Roman" w:hAnsi="Times New Roman" w:cs="Times New Roman"/>
          <w:color w:val="000000"/>
          <w:sz w:val="24"/>
          <w:szCs w:val="24"/>
          <w:shd w:val="clear" w:color="auto" w:fill="FFFFFF"/>
        </w:rPr>
        <w:t>committing to serve</w:t>
      </w:r>
      <w:r w:rsidRPr="00504FD6">
        <w:rPr>
          <w:rFonts w:ascii="Times New Roman" w:eastAsia="Times New Roman" w:hAnsi="Times New Roman" w:cs="Times New Roman"/>
          <w:color w:val="000000"/>
          <w:sz w:val="24"/>
          <w:szCs w:val="24"/>
          <w:shd w:val="clear" w:color="auto" w:fill="FFFFFF"/>
        </w:rPr>
        <w:t xml:space="preserve"> students? </w:t>
      </w:r>
      <w:r w:rsidR="00F94EEC">
        <w:rPr>
          <w:rFonts w:ascii="Times New Roman" w:eastAsia="Times New Roman" w:hAnsi="Times New Roman" w:cs="Times New Roman"/>
          <w:color w:val="000000"/>
          <w:sz w:val="24"/>
          <w:szCs w:val="24"/>
          <w:shd w:val="clear" w:color="auto" w:fill="FFFFFF"/>
        </w:rPr>
        <w:t>S</w:t>
      </w:r>
      <w:r w:rsidR="00A92DB5">
        <w:rPr>
          <w:rFonts w:ascii="Times New Roman" w:eastAsia="Times New Roman" w:hAnsi="Times New Roman" w:cs="Times New Roman"/>
          <w:color w:val="000000"/>
          <w:sz w:val="24"/>
          <w:szCs w:val="24"/>
          <w:shd w:val="clear" w:color="auto" w:fill="FFFFFF"/>
        </w:rPr>
        <w:t>pe</w:t>
      </w:r>
      <w:r w:rsidRPr="00504FD6">
        <w:rPr>
          <w:rFonts w:ascii="Times New Roman" w:eastAsia="Times New Roman" w:hAnsi="Times New Roman" w:cs="Times New Roman"/>
          <w:color w:val="000000"/>
          <w:sz w:val="24"/>
          <w:szCs w:val="24"/>
          <w:shd w:val="clear" w:color="auto" w:fill="FFFFFF"/>
        </w:rPr>
        <w:t xml:space="preserve">cifically with the Chicano and Latino students on campus in which </w:t>
      </w:r>
      <w:r w:rsidR="00A029D3">
        <w:rPr>
          <w:rFonts w:ascii="Times New Roman" w:eastAsia="Times New Roman" w:hAnsi="Times New Roman" w:cs="Times New Roman"/>
          <w:color w:val="000000"/>
          <w:sz w:val="24"/>
          <w:szCs w:val="24"/>
          <w:shd w:val="clear" w:color="auto" w:fill="FFFFFF"/>
        </w:rPr>
        <w:t>as of fall of 2014</w:t>
      </w:r>
      <w:r w:rsidR="00F94EEC">
        <w:rPr>
          <w:rFonts w:ascii="Times New Roman" w:eastAsia="Times New Roman" w:hAnsi="Times New Roman" w:cs="Times New Roman"/>
          <w:color w:val="000000"/>
          <w:sz w:val="24"/>
          <w:szCs w:val="24"/>
          <w:shd w:val="clear" w:color="auto" w:fill="FFFFFF"/>
        </w:rPr>
        <w:t>,</w:t>
      </w:r>
      <w:r w:rsidR="00A029D3">
        <w:rPr>
          <w:rFonts w:ascii="Times New Roman" w:eastAsia="Times New Roman" w:hAnsi="Times New Roman" w:cs="Times New Roman"/>
          <w:color w:val="000000"/>
          <w:sz w:val="24"/>
          <w:szCs w:val="24"/>
          <w:shd w:val="clear" w:color="auto" w:fill="FFFFFF"/>
        </w:rPr>
        <w:t xml:space="preserve"> comprise</w:t>
      </w:r>
      <w:r w:rsidR="009F32AF">
        <w:rPr>
          <w:rFonts w:ascii="Times New Roman" w:eastAsia="Times New Roman" w:hAnsi="Times New Roman" w:cs="Times New Roman"/>
          <w:color w:val="000000"/>
          <w:sz w:val="24"/>
          <w:szCs w:val="24"/>
          <w:shd w:val="clear" w:color="auto" w:fill="FFFFFF"/>
        </w:rPr>
        <w:t>d about</w:t>
      </w:r>
      <w:r w:rsidR="00A029D3">
        <w:rPr>
          <w:rFonts w:ascii="Times New Roman" w:eastAsia="Times New Roman" w:hAnsi="Times New Roman" w:cs="Times New Roman"/>
          <w:color w:val="000000"/>
          <w:sz w:val="24"/>
          <w:szCs w:val="24"/>
          <w:shd w:val="clear" w:color="auto" w:fill="FFFFFF"/>
        </w:rPr>
        <w:t xml:space="preserve"> 36.6% of the total student population</w:t>
      </w:r>
      <w:r w:rsidR="00A92DB5">
        <w:rPr>
          <w:rFonts w:ascii="Times New Roman" w:eastAsia="Times New Roman" w:hAnsi="Times New Roman" w:cs="Times New Roman"/>
          <w:color w:val="000000"/>
          <w:sz w:val="24"/>
          <w:szCs w:val="24"/>
          <w:shd w:val="clear" w:color="auto" w:fill="FFFFFF"/>
        </w:rPr>
        <w:t xml:space="preserve"> making them the 2</w:t>
      </w:r>
      <w:r w:rsidR="00A92DB5" w:rsidRPr="00A92DB5">
        <w:rPr>
          <w:rFonts w:ascii="Times New Roman" w:eastAsia="Times New Roman" w:hAnsi="Times New Roman" w:cs="Times New Roman"/>
          <w:color w:val="000000"/>
          <w:sz w:val="24"/>
          <w:szCs w:val="24"/>
          <w:shd w:val="clear" w:color="auto" w:fill="FFFFFF"/>
          <w:vertAlign w:val="superscript"/>
        </w:rPr>
        <w:t>nd</w:t>
      </w:r>
      <w:r w:rsidR="00A92DB5">
        <w:rPr>
          <w:rFonts w:ascii="Times New Roman" w:eastAsia="Times New Roman" w:hAnsi="Times New Roman" w:cs="Times New Roman"/>
          <w:color w:val="000000"/>
          <w:sz w:val="24"/>
          <w:szCs w:val="24"/>
          <w:shd w:val="clear" w:color="auto" w:fill="FFFFFF"/>
        </w:rPr>
        <w:t xml:space="preserve"> </w:t>
      </w:r>
      <w:r w:rsidR="007D29B1">
        <w:rPr>
          <w:rFonts w:ascii="Times New Roman" w:eastAsia="Times New Roman" w:hAnsi="Times New Roman" w:cs="Times New Roman"/>
          <w:color w:val="000000"/>
          <w:sz w:val="24"/>
          <w:szCs w:val="24"/>
          <w:shd w:val="clear" w:color="auto" w:fill="FFFFFF"/>
        </w:rPr>
        <w:t>l</w:t>
      </w:r>
      <w:r w:rsidR="000463A0">
        <w:rPr>
          <w:rFonts w:ascii="Times New Roman" w:eastAsia="Times New Roman" w:hAnsi="Times New Roman" w:cs="Times New Roman"/>
          <w:color w:val="000000"/>
          <w:sz w:val="24"/>
          <w:szCs w:val="24"/>
          <w:shd w:val="clear" w:color="auto" w:fill="FFFFFF"/>
        </w:rPr>
        <w:t>argest ethnic group on campus; w</w:t>
      </w:r>
      <w:r w:rsidR="007D29B1">
        <w:rPr>
          <w:rFonts w:ascii="Times New Roman" w:eastAsia="Times New Roman" w:hAnsi="Times New Roman" w:cs="Times New Roman"/>
          <w:color w:val="000000"/>
          <w:sz w:val="24"/>
          <w:szCs w:val="24"/>
          <w:shd w:val="clear" w:color="auto" w:fill="FFFFFF"/>
        </w:rPr>
        <w:t xml:space="preserve">hy would anyone propose that the institution fails to commit to all students </w:t>
      </w:r>
      <w:r w:rsidR="000463A0">
        <w:rPr>
          <w:rFonts w:ascii="Times New Roman" w:eastAsia="Times New Roman" w:hAnsi="Times New Roman" w:cs="Times New Roman"/>
          <w:i/>
          <w:color w:val="000000"/>
          <w:sz w:val="24"/>
          <w:szCs w:val="24"/>
          <w:shd w:val="clear" w:color="auto" w:fill="FFFFFF"/>
        </w:rPr>
        <w:t xml:space="preserve">success? </w:t>
      </w:r>
      <w:r w:rsidR="000463A0">
        <w:rPr>
          <w:rFonts w:ascii="Times New Roman" w:eastAsia="Times New Roman" w:hAnsi="Times New Roman" w:cs="Times New Roman"/>
          <w:color w:val="000000"/>
          <w:sz w:val="24"/>
          <w:szCs w:val="24"/>
          <w:shd w:val="clear" w:color="auto" w:fill="FFFFFF"/>
        </w:rPr>
        <w:t>Well</w:t>
      </w:r>
      <w:r w:rsidR="005B2C87">
        <w:rPr>
          <w:rFonts w:ascii="Times New Roman" w:eastAsia="Times New Roman" w:hAnsi="Times New Roman" w:cs="Times New Roman"/>
          <w:color w:val="000000"/>
          <w:sz w:val="24"/>
          <w:szCs w:val="24"/>
          <w:shd w:val="clear" w:color="auto" w:fill="FFFFFF"/>
        </w:rPr>
        <w:t xml:space="preserve"> as a Chicano student, </w:t>
      </w:r>
      <w:r w:rsidR="000463A0">
        <w:rPr>
          <w:rFonts w:ascii="Times New Roman" w:eastAsia="Times New Roman" w:hAnsi="Times New Roman" w:cs="Times New Roman"/>
          <w:color w:val="000000"/>
          <w:sz w:val="24"/>
          <w:szCs w:val="24"/>
          <w:shd w:val="clear" w:color="auto" w:fill="FFFFFF"/>
        </w:rPr>
        <w:t xml:space="preserve"> my experience when I got here was much di</w:t>
      </w:r>
      <w:r w:rsidR="005B2C87">
        <w:rPr>
          <w:rFonts w:ascii="Times New Roman" w:eastAsia="Times New Roman" w:hAnsi="Times New Roman" w:cs="Times New Roman"/>
          <w:color w:val="000000"/>
          <w:sz w:val="24"/>
          <w:szCs w:val="24"/>
          <w:shd w:val="clear" w:color="auto" w:fill="FFFFFF"/>
        </w:rPr>
        <w:t>fferent that I had hoped for</w:t>
      </w:r>
      <w:r w:rsidR="000463A0">
        <w:rPr>
          <w:rFonts w:ascii="Times New Roman" w:eastAsia="Times New Roman" w:hAnsi="Times New Roman" w:cs="Times New Roman"/>
          <w:color w:val="000000"/>
          <w:sz w:val="24"/>
          <w:szCs w:val="24"/>
          <w:shd w:val="clear" w:color="auto" w:fill="FFFFFF"/>
        </w:rPr>
        <w:t xml:space="preserve"> </w:t>
      </w:r>
      <w:r w:rsidR="000463A0">
        <w:rPr>
          <w:rFonts w:ascii="Times New Roman" w:eastAsia="Times New Roman" w:hAnsi="Times New Roman" w:cs="Times New Roman"/>
          <w:color w:val="000000"/>
          <w:sz w:val="24"/>
          <w:szCs w:val="24"/>
        </w:rPr>
        <w:t xml:space="preserve">as I was bombarded by multiple choice exams, impacted class sizes, poor faculty communication, and overall a lack of quality education to myself and peers alike. </w:t>
      </w:r>
    </w:p>
    <w:p w:rsidR="00D14A62" w:rsidRDefault="00D14A62" w:rsidP="00504FD6">
      <w:pPr>
        <w:spacing w:after="0" w:line="240" w:lineRule="auto"/>
        <w:rPr>
          <w:rFonts w:ascii="Times New Roman" w:eastAsia="Times New Roman" w:hAnsi="Times New Roman" w:cs="Times New Roman"/>
          <w:color w:val="000000"/>
          <w:sz w:val="24"/>
          <w:szCs w:val="24"/>
          <w:shd w:val="clear" w:color="auto" w:fill="FFFFFF"/>
        </w:rPr>
      </w:pPr>
    </w:p>
    <w:p w:rsidR="00D442F3" w:rsidRDefault="00D442F3" w:rsidP="00904E99">
      <w:pPr>
        <w:spacing w:after="0" w:line="24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w:t>
      </w:r>
      <w:r w:rsidR="005B2C87">
        <w:rPr>
          <w:rFonts w:ascii="Times New Roman" w:eastAsia="Times New Roman" w:hAnsi="Times New Roman" w:cs="Times New Roman"/>
          <w:color w:val="000000"/>
          <w:sz w:val="24"/>
          <w:szCs w:val="24"/>
          <w:shd w:val="clear" w:color="auto" w:fill="FFFFFF"/>
        </w:rPr>
        <w:t xml:space="preserve">the scope of the nation, in </w:t>
      </w:r>
      <w:r>
        <w:rPr>
          <w:rFonts w:ascii="Times New Roman" w:eastAsia="Times New Roman" w:hAnsi="Times New Roman" w:cs="Times New Roman"/>
          <w:color w:val="000000"/>
          <w:sz w:val="24"/>
          <w:szCs w:val="24"/>
          <w:shd w:val="clear" w:color="auto" w:fill="FFFFFF"/>
        </w:rPr>
        <w:t xml:space="preserve">2012 according to the US Census Bureau, “by 2060 it is estimated that the Latino population would more than double from today’s 53.3 million to 128.8 million, comprising 31 percent of the nation’s population.” In 2013, “Latinos in Riverside County comprised 48 percent of the population and in San Bernardino County they are slightly over 50 percent” (Narrvaro, pg. 121, 168). Now although population is increasing nationally, education attainment and support for Chicano and Latino students has been un-parallel at the </w:t>
      </w:r>
      <w:r>
        <w:rPr>
          <w:rFonts w:ascii="Times New Roman" w:eastAsia="Times New Roman" w:hAnsi="Times New Roman" w:cs="Times New Roman"/>
          <w:color w:val="000000"/>
          <w:sz w:val="24"/>
          <w:szCs w:val="24"/>
          <w:shd w:val="clear" w:color="auto" w:fill="FFFFFF"/>
        </w:rPr>
        <w:lastRenderedPageBreak/>
        <w:t xml:space="preserve">institutional level. Again, according to the U.S. Census Bureau, from 1970 to 2010, “the educational attainment by race (college graduates) was: Asians, 52.4 percent; whites, 30.3 percent; blacks, 19.8 percent; and Latinos, 13.9 percent.” In the scope of UCR since their accreditation as a HSI in 2008, as of fall of 2014 the population for Chicano and Latino undergraduate students increased by 8.8 percent. Now back in the fall of 2008 to the fall of 2010, the Chicano and Latino undergraduate student population increased by 3 percent. This was a steady increase, although, the four year graduation rates from 2008 to 2010 in which UCR only provides graduation rates up to that year, only increased 1 percent (40.5% to 41.5%) as opposed to Asian Americans whose four year graduation rates increase from 47.4 percent to 51.9 percent while their population on campus grew steadily as well. </w:t>
      </w:r>
      <w:r w:rsidR="00904E99">
        <w:rPr>
          <w:rFonts w:ascii="Times New Roman" w:eastAsia="Times New Roman" w:hAnsi="Times New Roman" w:cs="Times New Roman"/>
          <w:color w:val="000000"/>
          <w:sz w:val="24"/>
          <w:szCs w:val="24"/>
          <w:shd w:val="clear" w:color="auto" w:fill="FFFFFF"/>
        </w:rPr>
        <w:t>W</w:t>
      </w:r>
      <w:r w:rsidR="00720B7E">
        <w:rPr>
          <w:rFonts w:ascii="Times New Roman" w:eastAsia="Times New Roman" w:hAnsi="Times New Roman" w:cs="Times New Roman"/>
          <w:color w:val="000000"/>
          <w:sz w:val="24"/>
          <w:szCs w:val="24"/>
          <w:shd w:val="clear" w:color="auto" w:fill="FFFFFF"/>
        </w:rPr>
        <w:t>hy</w:t>
      </w:r>
      <w:r w:rsidR="00904E99">
        <w:rPr>
          <w:rFonts w:ascii="Times New Roman" w:eastAsia="Times New Roman" w:hAnsi="Times New Roman" w:cs="Times New Roman"/>
          <w:color w:val="000000"/>
          <w:sz w:val="24"/>
          <w:szCs w:val="24"/>
          <w:shd w:val="clear" w:color="auto" w:fill="FFFFFF"/>
        </w:rPr>
        <w:t xml:space="preserve"> is this</w:t>
      </w:r>
      <w:r w:rsidR="00720B7E">
        <w:rPr>
          <w:rFonts w:ascii="Times New Roman" w:eastAsia="Times New Roman" w:hAnsi="Times New Roman" w:cs="Times New Roman"/>
          <w:color w:val="000000"/>
          <w:sz w:val="24"/>
          <w:szCs w:val="24"/>
          <w:shd w:val="clear" w:color="auto" w:fill="FFFFFF"/>
        </w:rPr>
        <w:t xml:space="preserve">? Yes there are external factors </w:t>
      </w:r>
      <w:r w:rsidR="00904E99">
        <w:rPr>
          <w:rFonts w:ascii="Times New Roman" w:eastAsia="Times New Roman" w:hAnsi="Times New Roman" w:cs="Times New Roman"/>
          <w:color w:val="000000"/>
          <w:sz w:val="24"/>
          <w:szCs w:val="24"/>
          <w:shd w:val="clear" w:color="auto" w:fill="FFFFFF"/>
        </w:rPr>
        <w:t>involved, but internally at UCR</w:t>
      </w:r>
      <w:r w:rsidR="00720B7E">
        <w:rPr>
          <w:rFonts w:ascii="Times New Roman" w:eastAsia="Times New Roman" w:hAnsi="Times New Roman" w:cs="Times New Roman"/>
          <w:color w:val="000000"/>
          <w:sz w:val="24"/>
          <w:szCs w:val="24"/>
          <w:shd w:val="clear" w:color="auto" w:fill="FFFFFF"/>
        </w:rPr>
        <w:t xml:space="preserve"> what seems to be the </w:t>
      </w:r>
      <w:r w:rsidR="00720B7E">
        <w:rPr>
          <w:rFonts w:ascii="Times New Roman" w:eastAsia="Times New Roman" w:hAnsi="Times New Roman" w:cs="Times New Roman"/>
          <w:i/>
          <w:color w:val="000000"/>
          <w:sz w:val="24"/>
          <w:szCs w:val="24"/>
          <w:shd w:val="clear" w:color="auto" w:fill="FFFFFF"/>
        </w:rPr>
        <w:t xml:space="preserve">problem </w:t>
      </w:r>
      <w:r w:rsidR="00720B7E">
        <w:rPr>
          <w:rFonts w:ascii="Times New Roman" w:eastAsia="Times New Roman" w:hAnsi="Times New Roman" w:cs="Times New Roman"/>
          <w:color w:val="000000"/>
          <w:sz w:val="24"/>
          <w:szCs w:val="24"/>
          <w:shd w:val="clear" w:color="auto" w:fill="FFFFFF"/>
        </w:rPr>
        <w:t xml:space="preserve">and why? </w:t>
      </w:r>
    </w:p>
    <w:p w:rsidR="00904E99" w:rsidRDefault="00904E99" w:rsidP="00D442F3">
      <w:pPr>
        <w:spacing w:after="0" w:line="240" w:lineRule="auto"/>
        <w:ind w:firstLine="720"/>
        <w:rPr>
          <w:rFonts w:ascii="Times New Roman" w:eastAsia="Times New Roman" w:hAnsi="Times New Roman" w:cs="Times New Roman"/>
          <w:color w:val="000000"/>
          <w:sz w:val="24"/>
          <w:szCs w:val="24"/>
          <w:shd w:val="clear" w:color="auto" w:fill="FFFFFF"/>
        </w:rPr>
      </w:pPr>
    </w:p>
    <w:p w:rsidR="003250E6" w:rsidRPr="0079157B" w:rsidRDefault="00904E99" w:rsidP="0079157B">
      <w:pPr>
        <w:spacing w:after="0" w:line="24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To this day, the Chicano and Latino student population will continue to increase as UCR plans to enroll up to 3000 more students by 2020, but our graduation rates have not steadily shown improvement</w:t>
      </w:r>
      <w:r w:rsidR="00A1552E">
        <w:rPr>
          <w:rFonts w:ascii="Times New Roman" w:eastAsia="Times New Roman" w:hAnsi="Times New Roman" w:cs="Times New Roman"/>
          <w:color w:val="000000"/>
          <w:sz w:val="24"/>
          <w:szCs w:val="24"/>
          <w:shd w:val="clear" w:color="auto" w:fill="FFFFFF"/>
        </w:rPr>
        <w:t>. E</w:t>
      </w:r>
      <w:r>
        <w:rPr>
          <w:rFonts w:ascii="Times New Roman" w:eastAsia="Times New Roman" w:hAnsi="Times New Roman" w:cs="Times New Roman"/>
          <w:color w:val="000000"/>
          <w:sz w:val="24"/>
          <w:szCs w:val="24"/>
          <w:shd w:val="clear" w:color="auto" w:fill="FFFFFF"/>
        </w:rPr>
        <w:t>ven with the lack of quality education that many students receive, 1 in 3 Chicano and Latino students fail to graduate and this measurement is ba</w:t>
      </w:r>
      <w:r w:rsidR="0059155C">
        <w:rPr>
          <w:rFonts w:ascii="Times New Roman" w:eastAsia="Times New Roman" w:hAnsi="Times New Roman" w:cs="Times New Roman"/>
          <w:color w:val="000000"/>
          <w:sz w:val="24"/>
          <w:szCs w:val="24"/>
          <w:shd w:val="clear" w:color="auto" w:fill="FFFFFF"/>
        </w:rPr>
        <w:t xml:space="preserve">sed on a 6 year </w:t>
      </w:r>
      <w:r w:rsidR="00A1552E">
        <w:rPr>
          <w:rFonts w:ascii="Times New Roman" w:eastAsia="Times New Roman" w:hAnsi="Times New Roman" w:cs="Times New Roman"/>
          <w:color w:val="000000"/>
          <w:sz w:val="24"/>
          <w:szCs w:val="24"/>
          <w:shd w:val="clear" w:color="auto" w:fill="FFFFFF"/>
        </w:rPr>
        <w:t xml:space="preserve">“national” </w:t>
      </w:r>
      <w:r w:rsidR="0059155C">
        <w:rPr>
          <w:rFonts w:ascii="Times New Roman" w:eastAsia="Times New Roman" w:hAnsi="Times New Roman" w:cs="Times New Roman"/>
          <w:color w:val="000000"/>
          <w:sz w:val="24"/>
          <w:szCs w:val="24"/>
          <w:shd w:val="clear" w:color="auto" w:fill="FFFFFF"/>
        </w:rPr>
        <w:t>rate</w:t>
      </w:r>
      <w:r w:rsidR="0079157B">
        <w:rPr>
          <w:rFonts w:ascii="Times New Roman" w:eastAsia="Times New Roman" w:hAnsi="Times New Roman" w:cs="Times New Roman"/>
          <w:color w:val="000000"/>
          <w:sz w:val="24"/>
          <w:szCs w:val="24"/>
          <w:shd w:val="clear" w:color="auto" w:fill="FFFFFF"/>
        </w:rPr>
        <w:t xml:space="preserve">. </w:t>
      </w:r>
      <w:r w:rsidR="00504FD6" w:rsidRPr="00504FD6">
        <w:rPr>
          <w:rFonts w:ascii="Times New Roman" w:eastAsia="Times New Roman" w:hAnsi="Times New Roman" w:cs="Times New Roman"/>
          <w:color w:val="000000"/>
          <w:sz w:val="24"/>
          <w:szCs w:val="24"/>
          <w:shd w:val="clear" w:color="auto" w:fill="FFFFFF"/>
        </w:rPr>
        <w:t xml:space="preserve">The fact of the matter is that on paper UCRs praxis of </w:t>
      </w:r>
      <w:r w:rsidR="00504FD6" w:rsidRPr="00504FD6">
        <w:rPr>
          <w:rFonts w:ascii="Times New Roman" w:eastAsia="Times New Roman" w:hAnsi="Times New Roman" w:cs="Times New Roman"/>
          <w:i/>
          <w:iCs/>
          <w:color w:val="000000"/>
          <w:sz w:val="24"/>
          <w:szCs w:val="24"/>
          <w:shd w:val="clear" w:color="auto" w:fill="FFFFFF"/>
        </w:rPr>
        <w:t>success</w:t>
      </w:r>
      <w:r w:rsidR="00504FD6" w:rsidRPr="00504FD6">
        <w:rPr>
          <w:rFonts w:ascii="Times New Roman" w:eastAsia="Times New Roman" w:hAnsi="Times New Roman" w:cs="Times New Roman"/>
          <w:color w:val="000000"/>
          <w:sz w:val="24"/>
          <w:szCs w:val="24"/>
          <w:shd w:val="clear" w:color="auto" w:fill="FFFFFF"/>
        </w:rPr>
        <w:t xml:space="preserve"> for </w:t>
      </w:r>
      <w:r w:rsidR="00555D69">
        <w:rPr>
          <w:rFonts w:ascii="Times New Roman" w:eastAsia="Times New Roman" w:hAnsi="Times New Roman" w:cs="Times New Roman"/>
          <w:i/>
          <w:iCs/>
          <w:color w:val="000000"/>
          <w:sz w:val="24"/>
          <w:szCs w:val="24"/>
          <w:shd w:val="clear" w:color="auto" w:fill="FFFFFF"/>
        </w:rPr>
        <w:t>diversity</w:t>
      </w:r>
      <w:r w:rsidR="00504FD6" w:rsidRPr="00504FD6">
        <w:rPr>
          <w:rFonts w:ascii="Times New Roman" w:eastAsia="Times New Roman" w:hAnsi="Times New Roman" w:cs="Times New Roman"/>
          <w:i/>
          <w:iCs/>
          <w:color w:val="000000"/>
          <w:sz w:val="24"/>
          <w:szCs w:val="24"/>
          <w:shd w:val="clear" w:color="auto" w:fill="FFFFFF"/>
        </w:rPr>
        <w:t xml:space="preserve"> </w:t>
      </w:r>
      <w:r w:rsidR="00FD6645">
        <w:rPr>
          <w:rFonts w:ascii="Times New Roman" w:eastAsia="Times New Roman" w:hAnsi="Times New Roman" w:cs="Times New Roman"/>
          <w:color w:val="000000"/>
          <w:sz w:val="24"/>
          <w:szCs w:val="24"/>
          <w:shd w:val="clear" w:color="auto" w:fill="FFFFFF"/>
        </w:rPr>
        <w:t xml:space="preserve">looks great. Even as a HSI, on paper it may show we have many </w:t>
      </w:r>
      <w:r w:rsidR="00FD6645">
        <w:rPr>
          <w:rFonts w:ascii="Times New Roman" w:eastAsia="Times New Roman" w:hAnsi="Times New Roman" w:cs="Times New Roman"/>
          <w:i/>
          <w:color w:val="000000"/>
          <w:sz w:val="24"/>
          <w:szCs w:val="24"/>
          <w:shd w:val="clear" w:color="auto" w:fill="FFFFFF"/>
        </w:rPr>
        <w:t xml:space="preserve">diverse </w:t>
      </w:r>
      <w:r w:rsidR="00FD6645">
        <w:rPr>
          <w:rFonts w:ascii="Times New Roman" w:eastAsia="Times New Roman" w:hAnsi="Times New Roman" w:cs="Times New Roman"/>
          <w:color w:val="000000"/>
          <w:sz w:val="24"/>
          <w:szCs w:val="24"/>
          <w:shd w:val="clear" w:color="auto" w:fill="FFFFFF"/>
        </w:rPr>
        <w:t xml:space="preserve">programs and initiatives that lead to </w:t>
      </w:r>
      <w:r w:rsidR="00680C0C">
        <w:rPr>
          <w:rFonts w:ascii="Times New Roman" w:eastAsia="Times New Roman" w:hAnsi="Times New Roman" w:cs="Times New Roman"/>
          <w:color w:val="000000"/>
          <w:sz w:val="24"/>
          <w:szCs w:val="24"/>
          <w:shd w:val="clear" w:color="auto" w:fill="FFFFFF"/>
        </w:rPr>
        <w:t xml:space="preserve">the </w:t>
      </w:r>
      <w:r w:rsidR="00680C0C">
        <w:rPr>
          <w:rFonts w:ascii="Times New Roman" w:eastAsia="Times New Roman" w:hAnsi="Times New Roman" w:cs="Times New Roman"/>
          <w:i/>
          <w:color w:val="000000"/>
          <w:sz w:val="24"/>
          <w:szCs w:val="24"/>
          <w:shd w:val="clear" w:color="auto" w:fill="FFFFFF"/>
        </w:rPr>
        <w:t xml:space="preserve">success </w:t>
      </w:r>
      <w:r w:rsidR="00680C0C">
        <w:rPr>
          <w:rFonts w:ascii="Times New Roman" w:eastAsia="Times New Roman" w:hAnsi="Times New Roman" w:cs="Times New Roman"/>
          <w:color w:val="000000"/>
          <w:sz w:val="24"/>
          <w:szCs w:val="24"/>
          <w:shd w:val="clear" w:color="auto" w:fill="FFFFFF"/>
        </w:rPr>
        <w:t xml:space="preserve">and involvement of </w:t>
      </w:r>
      <w:r w:rsidR="006D0AF6">
        <w:rPr>
          <w:rFonts w:ascii="Times New Roman" w:eastAsia="Times New Roman" w:hAnsi="Times New Roman" w:cs="Times New Roman"/>
          <w:i/>
          <w:color w:val="000000"/>
          <w:sz w:val="24"/>
          <w:szCs w:val="24"/>
          <w:shd w:val="clear" w:color="auto" w:fill="FFFFFF"/>
        </w:rPr>
        <w:t xml:space="preserve">Hispanic </w:t>
      </w:r>
      <w:r w:rsidR="006D0AF6">
        <w:rPr>
          <w:rFonts w:ascii="Times New Roman" w:eastAsia="Times New Roman" w:hAnsi="Times New Roman" w:cs="Times New Roman"/>
          <w:color w:val="000000"/>
          <w:sz w:val="24"/>
          <w:szCs w:val="24"/>
          <w:shd w:val="clear" w:color="auto" w:fill="FFFFFF"/>
        </w:rPr>
        <w:t xml:space="preserve">or </w:t>
      </w:r>
      <w:r w:rsidR="00680C0C">
        <w:rPr>
          <w:rFonts w:ascii="Times New Roman" w:eastAsia="Times New Roman" w:hAnsi="Times New Roman" w:cs="Times New Roman"/>
          <w:color w:val="000000"/>
          <w:sz w:val="24"/>
          <w:szCs w:val="24"/>
          <w:shd w:val="clear" w:color="auto" w:fill="FFFFFF"/>
        </w:rPr>
        <w:t>Chicano and Latino students in campus activities, b</w:t>
      </w:r>
      <w:r w:rsidR="00504FD6" w:rsidRPr="00504FD6">
        <w:rPr>
          <w:rFonts w:ascii="Times New Roman" w:eastAsia="Times New Roman" w:hAnsi="Times New Roman" w:cs="Times New Roman"/>
          <w:color w:val="000000"/>
          <w:sz w:val="24"/>
          <w:szCs w:val="24"/>
          <w:shd w:val="clear" w:color="auto" w:fill="FFFFFF"/>
        </w:rPr>
        <w:t xml:space="preserve">ut the reality is that the university does not </w:t>
      </w:r>
      <w:r w:rsidR="00680C0C">
        <w:rPr>
          <w:rFonts w:ascii="Times New Roman" w:eastAsia="Times New Roman" w:hAnsi="Times New Roman" w:cs="Times New Roman"/>
          <w:color w:val="000000"/>
          <w:sz w:val="24"/>
          <w:szCs w:val="24"/>
          <w:shd w:val="clear" w:color="auto" w:fill="FFFFFF"/>
        </w:rPr>
        <w:t xml:space="preserve">entirely serve </w:t>
      </w:r>
      <w:r w:rsidR="00504FD6" w:rsidRPr="00504FD6">
        <w:rPr>
          <w:rFonts w:ascii="Times New Roman" w:eastAsia="Times New Roman" w:hAnsi="Times New Roman" w:cs="Times New Roman"/>
          <w:color w:val="000000"/>
          <w:sz w:val="24"/>
          <w:szCs w:val="24"/>
          <w:shd w:val="clear" w:color="auto" w:fill="FFFFFF"/>
        </w:rPr>
        <w:t>the div</w:t>
      </w:r>
      <w:r w:rsidR="00680C0C">
        <w:rPr>
          <w:rFonts w:ascii="Times New Roman" w:eastAsia="Times New Roman" w:hAnsi="Times New Roman" w:cs="Times New Roman"/>
          <w:color w:val="000000"/>
          <w:sz w:val="24"/>
          <w:szCs w:val="24"/>
          <w:shd w:val="clear" w:color="auto" w:fill="FFFFFF"/>
        </w:rPr>
        <w:t>erse Chicano and Latino student population</w:t>
      </w:r>
      <w:r w:rsidR="00504FD6" w:rsidRPr="00504FD6">
        <w:rPr>
          <w:rFonts w:ascii="Times New Roman" w:eastAsia="Times New Roman" w:hAnsi="Times New Roman" w:cs="Times New Roman"/>
          <w:color w:val="000000"/>
          <w:sz w:val="24"/>
          <w:szCs w:val="24"/>
          <w:shd w:val="clear" w:color="auto" w:fill="FFFFFF"/>
        </w:rPr>
        <w:t xml:space="preserve"> like it is </w:t>
      </w:r>
      <w:r w:rsidR="00555D69">
        <w:rPr>
          <w:rFonts w:ascii="Times New Roman" w:eastAsia="Times New Roman" w:hAnsi="Times New Roman" w:cs="Times New Roman"/>
          <w:color w:val="000000"/>
          <w:sz w:val="24"/>
          <w:szCs w:val="24"/>
          <w:shd w:val="clear" w:color="auto" w:fill="FFFFFF"/>
        </w:rPr>
        <w:t>mandated</w:t>
      </w:r>
      <w:r w:rsidR="00AF1955" w:rsidRPr="00504FD6">
        <w:rPr>
          <w:rFonts w:ascii="Times New Roman" w:eastAsia="Times New Roman" w:hAnsi="Times New Roman" w:cs="Times New Roman"/>
          <w:color w:val="000000"/>
          <w:sz w:val="24"/>
          <w:szCs w:val="24"/>
          <w:shd w:val="clear" w:color="auto" w:fill="FFFFFF"/>
        </w:rPr>
        <w:t xml:space="preserve"> to</w:t>
      </w:r>
      <w:r w:rsidR="006D0AF6">
        <w:rPr>
          <w:rFonts w:ascii="Times New Roman" w:eastAsia="Times New Roman" w:hAnsi="Times New Roman" w:cs="Times New Roman"/>
          <w:color w:val="000000"/>
          <w:sz w:val="24"/>
          <w:szCs w:val="24"/>
          <w:shd w:val="clear" w:color="auto" w:fill="FFFFFF"/>
        </w:rPr>
        <w:t xml:space="preserve"> as an HSI. The</w:t>
      </w:r>
      <w:r w:rsidR="00140AE3">
        <w:rPr>
          <w:rFonts w:ascii="Times New Roman" w:eastAsia="Times New Roman" w:hAnsi="Times New Roman" w:cs="Times New Roman"/>
          <w:color w:val="000000"/>
          <w:sz w:val="24"/>
          <w:szCs w:val="24"/>
          <w:shd w:val="clear" w:color="auto" w:fill="FFFFFF"/>
        </w:rPr>
        <w:t>re</w:t>
      </w:r>
      <w:r w:rsidR="006D0AF6">
        <w:rPr>
          <w:rFonts w:ascii="Times New Roman" w:eastAsia="Times New Roman" w:hAnsi="Times New Roman" w:cs="Times New Roman"/>
          <w:color w:val="000000"/>
          <w:sz w:val="24"/>
          <w:szCs w:val="24"/>
          <w:shd w:val="clear" w:color="auto" w:fill="FFFFFF"/>
        </w:rPr>
        <w:t xml:space="preserve"> is no equal opportunit</w:t>
      </w:r>
      <w:r w:rsidR="00956B86">
        <w:rPr>
          <w:rFonts w:ascii="Times New Roman" w:eastAsia="Times New Roman" w:hAnsi="Times New Roman" w:cs="Times New Roman"/>
          <w:color w:val="000000"/>
          <w:sz w:val="24"/>
          <w:szCs w:val="24"/>
          <w:shd w:val="clear" w:color="auto" w:fill="FFFFFF"/>
        </w:rPr>
        <w:t xml:space="preserve">y </w:t>
      </w:r>
      <w:r w:rsidR="006704FC">
        <w:rPr>
          <w:rFonts w:ascii="Times New Roman" w:eastAsia="Times New Roman" w:hAnsi="Times New Roman" w:cs="Times New Roman"/>
          <w:color w:val="000000"/>
          <w:sz w:val="24"/>
          <w:szCs w:val="24"/>
          <w:shd w:val="clear" w:color="auto" w:fill="FFFFFF"/>
        </w:rPr>
        <w:t xml:space="preserve">and direct support </w:t>
      </w:r>
      <w:r w:rsidR="00956B86">
        <w:rPr>
          <w:rFonts w:ascii="Times New Roman" w:eastAsia="Times New Roman" w:hAnsi="Times New Roman" w:cs="Times New Roman"/>
          <w:color w:val="000000"/>
          <w:sz w:val="24"/>
          <w:szCs w:val="24"/>
          <w:shd w:val="clear" w:color="auto" w:fill="FFFFFF"/>
        </w:rPr>
        <w:t xml:space="preserve">for all Chicano and Latino students nor for low income students at UCR. </w:t>
      </w:r>
      <w:r w:rsidR="006704FC">
        <w:rPr>
          <w:rFonts w:ascii="Times New Roman" w:eastAsia="Times New Roman" w:hAnsi="Times New Roman" w:cs="Times New Roman"/>
          <w:color w:val="000000"/>
          <w:sz w:val="24"/>
          <w:szCs w:val="24"/>
          <w:shd w:val="clear" w:color="auto" w:fill="FFFFFF"/>
        </w:rPr>
        <w:t xml:space="preserve">Yes the institution supports students financially with over 60 percent of students receiving Pell Grants, but </w:t>
      </w:r>
      <w:r w:rsidR="0071347C">
        <w:rPr>
          <w:rFonts w:ascii="Times New Roman" w:eastAsia="Times New Roman" w:hAnsi="Times New Roman" w:cs="Times New Roman"/>
          <w:color w:val="000000"/>
          <w:sz w:val="24"/>
          <w:szCs w:val="24"/>
          <w:shd w:val="clear" w:color="auto" w:fill="FFFFFF"/>
        </w:rPr>
        <w:t>federal financial aid</w:t>
      </w:r>
      <w:r w:rsidR="006704FC">
        <w:rPr>
          <w:rFonts w:ascii="Times New Roman" w:eastAsia="Times New Roman" w:hAnsi="Times New Roman" w:cs="Times New Roman"/>
          <w:color w:val="000000"/>
          <w:sz w:val="24"/>
          <w:szCs w:val="24"/>
          <w:shd w:val="clear" w:color="auto" w:fill="FFFFFF"/>
        </w:rPr>
        <w:t xml:space="preserve"> do</w:t>
      </w:r>
      <w:r w:rsidR="0071347C">
        <w:rPr>
          <w:rFonts w:ascii="Times New Roman" w:eastAsia="Times New Roman" w:hAnsi="Times New Roman" w:cs="Times New Roman"/>
          <w:color w:val="000000"/>
          <w:sz w:val="24"/>
          <w:szCs w:val="24"/>
          <w:shd w:val="clear" w:color="auto" w:fill="FFFFFF"/>
        </w:rPr>
        <w:t>es</w:t>
      </w:r>
      <w:r w:rsidR="006704FC">
        <w:rPr>
          <w:rFonts w:ascii="Times New Roman" w:eastAsia="Times New Roman" w:hAnsi="Times New Roman" w:cs="Times New Roman"/>
          <w:color w:val="000000"/>
          <w:sz w:val="24"/>
          <w:szCs w:val="24"/>
          <w:shd w:val="clear" w:color="auto" w:fill="FFFFFF"/>
        </w:rPr>
        <w:t xml:space="preserve"> not increase ones success. </w:t>
      </w:r>
      <w:r w:rsidR="002143E5">
        <w:rPr>
          <w:rFonts w:ascii="Times New Roman" w:eastAsia="Times New Roman" w:hAnsi="Times New Roman" w:cs="Times New Roman"/>
          <w:color w:val="000000"/>
          <w:sz w:val="24"/>
          <w:szCs w:val="24"/>
          <w:shd w:val="clear" w:color="auto" w:fill="FFFFFF"/>
        </w:rPr>
        <w:t xml:space="preserve">Student have to support one another and/or themselves in order to get through this institution of </w:t>
      </w:r>
      <w:r w:rsidR="002143E5">
        <w:rPr>
          <w:rFonts w:ascii="Times New Roman" w:eastAsia="Times New Roman" w:hAnsi="Times New Roman" w:cs="Times New Roman"/>
          <w:i/>
          <w:color w:val="000000"/>
          <w:sz w:val="24"/>
          <w:szCs w:val="24"/>
          <w:shd w:val="clear" w:color="auto" w:fill="FFFFFF"/>
        </w:rPr>
        <w:t xml:space="preserve">higher learning </w:t>
      </w:r>
      <w:r w:rsidR="002143E5">
        <w:rPr>
          <w:rFonts w:ascii="Times New Roman" w:eastAsia="Times New Roman" w:hAnsi="Times New Roman" w:cs="Times New Roman"/>
          <w:color w:val="000000"/>
          <w:sz w:val="24"/>
          <w:szCs w:val="24"/>
          <w:shd w:val="clear" w:color="auto" w:fill="FFFFFF"/>
        </w:rPr>
        <w:t>which leaves the q</w:t>
      </w:r>
      <w:r w:rsidR="0071347C">
        <w:rPr>
          <w:rFonts w:ascii="Times New Roman" w:eastAsia="Times New Roman" w:hAnsi="Times New Roman" w:cs="Times New Roman"/>
          <w:color w:val="000000"/>
          <w:sz w:val="24"/>
          <w:szCs w:val="24"/>
          <w:shd w:val="clear" w:color="auto" w:fill="FFFFFF"/>
        </w:rPr>
        <w:t>uestion remaining;</w:t>
      </w:r>
      <w:r w:rsidR="003350C5">
        <w:rPr>
          <w:rFonts w:ascii="Times New Roman" w:eastAsia="Times New Roman" w:hAnsi="Times New Roman" w:cs="Times New Roman"/>
          <w:color w:val="000000"/>
          <w:sz w:val="24"/>
          <w:szCs w:val="24"/>
          <w:shd w:val="clear" w:color="auto" w:fill="FFFFFF"/>
        </w:rPr>
        <w:t xml:space="preserve"> </w:t>
      </w:r>
      <w:r w:rsidR="002143E5">
        <w:rPr>
          <w:rFonts w:ascii="Times New Roman" w:eastAsia="Times New Roman" w:hAnsi="Times New Roman" w:cs="Times New Roman"/>
          <w:color w:val="000000"/>
          <w:sz w:val="24"/>
          <w:szCs w:val="24"/>
          <w:shd w:val="clear" w:color="auto" w:fill="FFFFFF"/>
        </w:rPr>
        <w:t>is UCR a “Hispanic Serving” Institution that goes bey</w:t>
      </w:r>
      <w:r w:rsidR="00D442F3">
        <w:rPr>
          <w:rFonts w:ascii="Times New Roman" w:eastAsia="Times New Roman" w:hAnsi="Times New Roman" w:cs="Times New Roman"/>
          <w:color w:val="000000"/>
          <w:sz w:val="24"/>
          <w:szCs w:val="24"/>
          <w:shd w:val="clear" w:color="auto" w:fill="FFFFFF"/>
        </w:rPr>
        <w:t>ond the numbers of enrollments?</w:t>
      </w:r>
      <w:r>
        <w:rPr>
          <w:rFonts w:ascii="Times New Roman" w:eastAsia="Times New Roman" w:hAnsi="Times New Roman" w:cs="Times New Roman"/>
          <w:color w:val="000000"/>
          <w:sz w:val="24"/>
          <w:szCs w:val="24"/>
          <w:shd w:val="clear" w:color="auto" w:fill="FFFFFF"/>
        </w:rPr>
        <w:t xml:space="preserve"> </w:t>
      </w:r>
      <w:r w:rsidR="003350C5">
        <w:rPr>
          <w:rFonts w:ascii="Times New Roman" w:eastAsia="Times New Roman" w:hAnsi="Times New Roman" w:cs="Times New Roman"/>
          <w:color w:val="000000"/>
          <w:sz w:val="24"/>
          <w:szCs w:val="24"/>
          <w:shd w:val="clear" w:color="auto" w:fill="FFFFFF"/>
        </w:rPr>
        <w:t xml:space="preserve">If so, how? </w:t>
      </w:r>
    </w:p>
    <w:p w:rsidR="002D556C" w:rsidRDefault="002D556C" w:rsidP="00504FD6">
      <w:pPr>
        <w:spacing w:after="0" w:line="240" w:lineRule="auto"/>
        <w:rPr>
          <w:rFonts w:ascii="Times New Roman" w:eastAsia="Times New Roman" w:hAnsi="Times New Roman" w:cs="Times New Roman"/>
          <w:sz w:val="24"/>
          <w:szCs w:val="24"/>
        </w:rPr>
      </w:pPr>
    </w:p>
    <w:p w:rsidR="002143E5" w:rsidRDefault="002143E5" w:rsidP="00504FD6">
      <w:pPr>
        <w:spacing w:after="0" w:line="240" w:lineRule="auto"/>
        <w:rPr>
          <w:rFonts w:ascii="Times New Roman" w:eastAsia="Times New Roman" w:hAnsi="Times New Roman" w:cs="Times New Roman"/>
          <w:sz w:val="24"/>
          <w:szCs w:val="24"/>
        </w:rPr>
      </w:pPr>
    </w:p>
    <w:p w:rsidR="00504FD6" w:rsidRDefault="00504FD6" w:rsidP="00504FD6">
      <w:pPr>
        <w:spacing w:after="0" w:line="240" w:lineRule="auto"/>
        <w:rPr>
          <w:rFonts w:ascii="Times New Roman" w:eastAsia="Times New Roman" w:hAnsi="Times New Roman" w:cs="Times New Roman"/>
          <w:color w:val="000000"/>
          <w:sz w:val="29"/>
          <w:szCs w:val="29"/>
        </w:rPr>
      </w:pPr>
      <w:r w:rsidRPr="00504FD6">
        <w:rPr>
          <w:rFonts w:ascii="Times New Roman" w:eastAsia="Times New Roman" w:hAnsi="Times New Roman" w:cs="Times New Roman"/>
          <w:color w:val="000000"/>
          <w:sz w:val="29"/>
          <w:szCs w:val="29"/>
        </w:rPr>
        <w:t xml:space="preserve">University of California Diversity Statement </w:t>
      </w:r>
    </w:p>
    <w:p w:rsidR="00CF76ED" w:rsidRDefault="00CF76ED" w:rsidP="00504FD6">
      <w:pPr>
        <w:spacing w:after="0" w:line="240" w:lineRule="auto"/>
        <w:rPr>
          <w:rFonts w:ascii="Times New Roman" w:eastAsia="Times New Roman" w:hAnsi="Times New Roman" w:cs="Times New Roman"/>
          <w:color w:val="000000"/>
          <w:sz w:val="29"/>
          <w:szCs w:val="29"/>
        </w:rPr>
      </w:pPr>
    </w:p>
    <w:p w:rsidR="00CF76ED" w:rsidRDefault="00CF76ED" w:rsidP="00CF76E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i/>
          <w:color w:val="000000"/>
          <w:sz w:val="24"/>
          <w:szCs w:val="24"/>
        </w:rPr>
        <w:t xml:space="preserve">unpack </w:t>
      </w:r>
      <w:r>
        <w:rPr>
          <w:rFonts w:ascii="Times New Roman" w:eastAsia="Times New Roman" w:hAnsi="Times New Roman" w:cs="Times New Roman"/>
          <w:color w:val="000000"/>
          <w:sz w:val="24"/>
          <w:szCs w:val="24"/>
        </w:rPr>
        <w:t>this notion of diversity, provided is a brief contextualization of what was recommended by the Academic Senate of the University of California to the Regents back in 2006-2007.</w:t>
      </w:r>
    </w:p>
    <w:p w:rsidR="00CF76ED" w:rsidRPr="00504FD6" w:rsidRDefault="00CF76ED" w:rsidP="00504FD6">
      <w:pPr>
        <w:spacing w:after="0" w:line="240" w:lineRule="auto"/>
        <w:rPr>
          <w:rFonts w:ascii="Times New Roman" w:eastAsia="Times New Roman" w:hAnsi="Times New Roman" w:cs="Times New Roman"/>
          <w:sz w:val="24"/>
          <w:szCs w:val="24"/>
        </w:rPr>
      </w:pPr>
    </w:p>
    <w:p w:rsidR="00504FD6" w:rsidRPr="00504FD6" w:rsidRDefault="00BE370E" w:rsidP="00504FD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University of California Diversity Statement</w:t>
      </w:r>
      <w:r>
        <w:rPr>
          <w:rFonts w:ascii="Times New Roman" w:eastAsia="Times New Roman" w:hAnsi="Times New Roman" w:cs="Times New Roman"/>
          <w:color w:val="000000"/>
          <w:sz w:val="24"/>
          <w:szCs w:val="24"/>
        </w:rPr>
        <w:t>, adopted as “Regents Policy 4400” in 2007, is a dry document that</w:t>
      </w:r>
      <w:r w:rsidR="00504FD6" w:rsidRPr="00504FD6">
        <w:rPr>
          <w:rFonts w:ascii="Times New Roman" w:eastAsia="Times New Roman" w:hAnsi="Times New Roman" w:cs="Times New Roman"/>
          <w:color w:val="000000"/>
          <w:sz w:val="24"/>
          <w:szCs w:val="24"/>
        </w:rPr>
        <w:t xml:space="preserve"> contextualize</w:t>
      </w:r>
      <w:r>
        <w:rPr>
          <w:rFonts w:ascii="Times New Roman" w:eastAsia="Times New Roman" w:hAnsi="Times New Roman" w:cs="Times New Roman"/>
          <w:color w:val="000000"/>
          <w:sz w:val="24"/>
          <w:szCs w:val="24"/>
        </w:rPr>
        <w:t>s</w:t>
      </w:r>
      <w:r w:rsidR="00504FD6" w:rsidRPr="00504FD6">
        <w:rPr>
          <w:rFonts w:ascii="Times New Roman" w:eastAsia="Times New Roman" w:hAnsi="Times New Roman" w:cs="Times New Roman"/>
          <w:color w:val="000000"/>
          <w:sz w:val="24"/>
          <w:szCs w:val="24"/>
        </w:rPr>
        <w:t xml:space="preserve"> what the UC institution says about diversity and outlines the importance of diversity and equal opportunity parallel to the mission of the UC system. It is the official statement and policy in which all UC institutions </w:t>
      </w:r>
      <w:r w:rsidR="00504FD6" w:rsidRPr="00504FD6">
        <w:rPr>
          <w:rFonts w:ascii="Times New Roman" w:eastAsia="Times New Roman" w:hAnsi="Times New Roman" w:cs="Times New Roman"/>
          <w:i/>
          <w:iCs/>
          <w:color w:val="000000"/>
          <w:sz w:val="24"/>
          <w:szCs w:val="24"/>
        </w:rPr>
        <w:t xml:space="preserve">follow, </w:t>
      </w:r>
      <w:r w:rsidR="00504FD6" w:rsidRPr="00504FD6">
        <w:rPr>
          <w:rFonts w:ascii="Times New Roman" w:eastAsia="Times New Roman" w:hAnsi="Times New Roman" w:cs="Times New Roman"/>
          <w:color w:val="000000"/>
          <w:sz w:val="24"/>
          <w:szCs w:val="24"/>
        </w:rPr>
        <w:t xml:space="preserve">or are </w:t>
      </w:r>
      <w:r w:rsidR="00AF1955" w:rsidRPr="00504FD6">
        <w:rPr>
          <w:rFonts w:ascii="Times New Roman" w:eastAsia="Times New Roman" w:hAnsi="Times New Roman" w:cs="Times New Roman"/>
          <w:i/>
          <w:iCs/>
          <w:color w:val="000000"/>
          <w:sz w:val="24"/>
          <w:szCs w:val="24"/>
        </w:rPr>
        <w:t>suppose</w:t>
      </w:r>
      <w:r w:rsidR="00AF1955" w:rsidRPr="00504FD6">
        <w:rPr>
          <w:rFonts w:ascii="Times New Roman" w:eastAsia="Times New Roman" w:hAnsi="Times New Roman" w:cs="Times New Roman"/>
          <w:color w:val="000000"/>
          <w:sz w:val="24"/>
          <w:szCs w:val="24"/>
        </w:rPr>
        <w:t>d to</w:t>
      </w:r>
      <w:r w:rsidR="00504FD6" w:rsidRPr="00504FD6">
        <w:rPr>
          <w:rFonts w:ascii="Times New Roman" w:eastAsia="Times New Roman" w:hAnsi="Times New Roman" w:cs="Times New Roman"/>
          <w:color w:val="000000"/>
          <w:sz w:val="24"/>
          <w:szCs w:val="24"/>
        </w:rPr>
        <w:t xml:space="preserve"> </w:t>
      </w:r>
      <w:r w:rsidR="00504FD6" w:rsidRPr="00504FD6">
        <w:rPr>
          <w:rFonts w:ascii="Times New Roman" w:eastAsia="Times New Roman" w:hAnsi="Times New Roman" w:cs="Times New Roman"/>
          <w:i/>
          <w:iCs/>
          <w:color w:val="000000"/>
          <w:sz w:val="24"/>
          <w:szCs w:val="24"/>
        </w:rPr>
        <w:t>follow</w:t>
      </w:r>
      <w:r w:rsidR="00504FD6" w:rsidRPr="00504FD6">
        <w:rPr>
          <w:rFonts w:ascii="Times New Roman" w:eastAsia="Times New Roman" w:hAnsi="Times New Roman" w:cs="Times New Roman"/>
          <w:color w:val="000000"/>
          <w:sz w:val="24"/>
          <w:szCs w:val="24"/>
        </w:rPr>
        <w:t xml:space="preserve">. It states that the UCs interest are to serve the diverse population of the state of California and clearly states that diversity “refers to the variety of personal experiences, values, and worldviews that arise from differences of culture and circumstance.” Furthermore, there is a range of differences of “culture and circumstance.” </w:t>
      </w:r>
    </w:p>
    <w:p w:rsidR="00504FD6" w:rsidRDefault="00504FD6" w:rsidP="00504FD6">
      <w:pPr>
        <w:spacing w:after="0" w:line="240" w:lineRule="auto"/>
        <w:rPr>
          <w:rFonts w:ascii="Times New Roman" w:eastAsia="Times New Roman" w:hAnsi="Times New Roman" w:cs="Times New Roman"/>
          <w:sz w:val="24"/>
          <w:szCs w:val="24"/>
        </w:rPr>
      </w:pPr>
    </w:p>
    <w:p w:rsidR="009453A8" w:rsidRPr="00BB30F4" w:rsidRDefault="00E77DD1" w:rsidP="00CF76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is a portion of the statement specifically stating the </w:t>
      </w:r>
      <w:r>
        <w:rPr>
          <w:rFonts w:ascii="Times New Roman" w:eastAsia="Times New Roman" w:hAnsi="Times New Roman" w:cs="Times New Roman"/>
          <w:i/>
          <w:sz w:val="24"/>
          <w:szCs w:val="24"/>
        </w:rPr>
        <w:t xml:space="preserve">vision </w:t>
      </w:r>
      <w:r>
        <w:rPr>
          <w:rFonts w:ascii="Times New Roman" w:eastAsia="Times New Roman" w:hAnsi="Times New Roman" w:cs="Times New Roman"/>
          <w:sz w:val="24"/>
          <w:szCs w:val="24"/>
        </w:rPr>
        <w:t>for diversity:</w:t>
      </w:r>
    </w:p>
    <w:p w:rsidR="0052258C" w:rsidRDefault="0052258C" w:rsidP="00CF76ED">
      <w:pPr>
        <w:spacing w:after="0" w:line="240" w:lineRule="auto"/>
        <w:rPr>
          <w:rFonts w:ascii="Times New Roman" w:eastAsia="Times New Roman" w:hAnsi="Times New Roman" w:cs="Times New Roman"/>
          <w:color w:val="000000"/>
          <w:sz w:val="24"/>
          <w:szCs w:val="24"/>
        </w:rPr>
      </w:pPr>
    </w:p>
    <w:p w:rsidR="00CF76ED" w:rsidRPr="00CF76ED" w:rsidRDefault="00E77DD1" w:rsidP="00CF76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t>
      </w:r>
      <w:r w:rsidR="00CF76ED" w:rsidRPr="00504FD6">
        <w:rPr>
          <w:rFonts w:ascii="Times New Roman" w:eastAsia="Times New Roman" w:hAnsi="Times New Roman" w:cs="Times New Roman"/>
          <w:color w:val="000000"/>
          <w:sz w:val="24"/>
          <w:szCs w:val="24"/>
        </w:rPr>
        <w:t xml:space="preserve">Diversity should also be integral to the University’s achievement of excellence. Diversity can enhance the ability of the University to accomplish its academic mission. Diversity aims to broaden and deepen both the educational experience and the scholarly environment, as students and faculty learn to interact effectively with each other, preparing them to participate in an increasingly complex and pluralistic society. Ideas, and practices based on those ideas, can be made richer by the process of being born and nurtured in a diverse community. The pluralistic university can model a process of proposing and testing ideas through respectful, civil communication. Educational excellence that truly incorporates diversity thus can promote mutual respect and make possible the full, effective use of the </w:t>
      </w:r>
      <w:r w:rsidR="00FF5D7E">
        <w:rPr>
          <w:rFonts w:ascii="Times New Roman" w:eastAsia="Times New Roman" w:hAnsi="Times New Roman" w:cs="Times New Roman"/>
          <w:color w:val="000000"/>
          <w:sz w:val="24"/>
          <w:szCs w:val="24"/>
        </w:rPr>
        <w:t xml:space="preserve">talents and abilities of all to </w:t>
      </w:r>
      <w:r w:rsidR="00CF76ED" w:rsidRPr="00504FD6">
        <w:rPr>
          <w:rFonts w:ascii="Times New Roman" w:eastAsia="Times New Roman" w:hAnsi="Times New Roman" w:cs="Times New Roman"/>
          <w:color w:val="000000"/>
          <w:sz w:val="24"/>
          <w:szCs w:val="24"/>
        </w:rPr>
        <w:t>foster innovation and train future leadership.</w:t>
      </w:r>
      <w:r>
        <w:rPr>
          <w:rFonts w:ascii="Times New Roman" w:eastAsia="Times New Roman" w:hAnsi="Times New Roman" w:cs="Times New Roman"/>
          <w:color w:val="000000"/>
          <w:sz w:val="24"/>
          <w:szCs w:val="24"/>
        </w:rPr>
        <w:t>”</w:t>
      </w:r>
      <w:r w:rsidR="00CF76ED" w:rsidRPr="00504FD6">
        <w:rPr>
          <w:rFonts w:ascii="Times New Roman" w:eastAsia="Times New Roman" w:hAnsi="Times New Roman" w:cs="Times New Roman"/>
          <w:color w:val="000000"/>
          <w:sz w:val="24"/>
          <w:szCs w:val="24"/>
        </w:rPr>
        <w:t xml:space="preserve"> </w:t>
      </w:r>
    </w:p>
    <w:p w:rsidR="00CF76ED" w:rsidRDefault="00CF76ED" w:rsidP="00504FD6">
      <w:pPr>
        <w:spacing w:after="0" w:line="240" w:lineRule="auto"/>
        <w:ind w:firstLine="720"/>
        <w:rPr>
          <w:rFonts w:ascii="Times New Roman" w:eastAsia="Times New Roman" w:hAnsi="Times New Roman" w:cs="Times New Roman"/>
          <w:color w:val="000000"/>
          <w:sz w:val="24"/>
          <w:szCs w:val="24"/>
        </w:rPr>
      </w:pPr>
    </w:p>
    <w:p w:rsidR="00504FD6" w:rsidRPr="00504FD6" w:rsidRDefault="00504FD6" w:rsidP="00504FD6">
      <w:pPr>
        <w:spacing w:after="0" w:line="240" w:lineRule="auto"/>
        <w:ind w:firstLine="720"/>
        <w:rPr>
          <w:rFonts w:ascii="Times New Roman" w:eastAsia="Times New Roman" w:hAnsi="Times New Roman" w:cs="Times New Roman"/>
          <w:sz w:val="24"/>
          <w:szCs w:val="24"/>
        </w:rPr>
      </w:pPr>
      <w:r w:rsidRPr="00504FD6">
        <w:rPr>
          <w:rFonts w:ascii="Times New Roman" w:eastAsia="Times New Roman" w:hAnsi="Times New Roman" w:cs="Times New Roman"/>
          <w:color w:val="000000"/>
          <w:sz w:val="24"/>
          <w:szCs w:val="24"/>
        </w:rPr>
        <w:t>There are no facts provided in this statement; simply it is a policy in which lays the foundation for all UCs to follow. In addition, the Academic senate acknowledges that there is an “acute need” to rid the barriers for underrepresented students, faculty, and staff, but does not state how to do so which leaves the tasks to the institutions themselves under the UC system.</w:t>
      </w:r>
    </w:p>
    <w:p w:rsidR="00504FD6" w:rsidRDefault="00504FD6" w:rsidP="00504FD6">
      <w:pPr>
        <w:spacing w:after="0" w:line="240" w:lineRule="auto"/>
        <w:rPr>
          <w:rFonts w:ascii="Times New Roman" w:eastAsia="Times New Roman" w:hAnsi="Times New Roman" w:cs="Times New Roman"/>
          <w:sz w:val="24"/>
          <w:szCs w:val="24"/>
        </w:rPr>
      </w:pPr>
    </w:p>
    <w:p w:rsidR="002B2A29" w:rsidRDefault="002B2A29" w:rsidP="00CD746F">
      <w:pPr>
        <w:spacing w:after="0" w:line="240" w:lineRule="auto"/>
        <w:rPr>
          <w:rFonts w:ascii="Times New Roman" w:eastAsia="Times New Roman" w:hAnsi="Times New Roman" w:cs="Times New Roman"/>
          <w:sz w:val="24"/>
          <w:szCs w:val="24"/>
        </w:rPr>
      </w:pPr>
    </w:p>
    <w:p w:rsidR="00CD746F" w:rsidRDefault="00E14D93" w:rsidP="00CD746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Data </w:t>
      </w:r>
      <w:r w:rsidR="002F4210">
        <w:rPr>
          <w:rFonts w:ascii="Times New Roman" w:eastAsia="Times New Roman" w:hAnsi="Times New Roman" w:cs="Times New Roman"/>
          <w:color w:val="000000"/>
          <w:sz w:val="28"/>
          <w:szCs w:val="28"/>
        </w:rPr>
        <w:t xml:space="preserve">Analysis </w:t>
      </w:r>
      <w:r w:rsidR="00CD746F" w:rsidRPr="00504FD6">
        <w:rPr>
          <w:rFonts w:ascii="Times New Roman" w:eastAsia="Times New Roman" w:hAnsi="Times New Roman" w:cs="Times New Roman"/>
          <w:color w:val="000000"/>
          <w:sz w:val="28"/>
          <w:szCs w:val="28"/>
        </w:rPr>
        <w:t>of Chicano and Latino Students at UCR:</w:t>
      </w:r>
    </w:p>
    <w:p w:rsidR="00E04968" w:rsidRDefault="00E04968" w:rsidP="00CD746F">
      <w:pPr>
        <w:spacing w:after="0" w:line="240" w:lineRule="auto"/>
        <w:rPr>
          <w:rFonts w:ascii="Times New Roman" w:eastAsia="Times New Roman" w:hAnsi="Times New Roman" w:cs="Times New Roman"/>
          <w:color w:val="000000"/>
          <w:sz w:val="28"/>
          <w:szCs w:val="28"/>
        </w:rPr>
      </w:pPr>
    </w:p>
    <w:p w:rsidR="00F70A3C" w:rsidRDefault="00E04968" w:rsidP="00CD74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009563D2">
        <w:rPr>
          <w:rFonts w:ascii="Times New Roman" w:eastAsia="Times New Roman" w:hAnsi="Times New Roman" w:cs="Times New Roman"/>
          <w:color w:val="000000"/>
          <w:sz w:val="24"/>
          <w:szCs w:val="24"/>
        </w:rPr>
        <w:t xml:space="preserve">Provided are the Demographics of Chicano and Latino students </w:t>
      </w:r>
      <w:r w:rsidR="00D50793">
        <w:rPr>
          <w:rFonts w:ascii="Times New Roman" w:eastAsia="Times New Roman" w:hAnsi="Times New Roman" w:cs="Times New Roman"/>
          <w:color w:val="000000"/>
          <w:sz w:val="24"/>
          <w:szCs w:val="24"/>
        </w:rPr>
        <w:t xml:space="preserve">at UCR </w:t>
      </w:r>
      <w:r w:rsidR="009563D2">
        <w:rPr>
          <w:rFonts w:ascii="Times New Roman" w:eastAsia="Times New Roman" w:hAnsi="Times New Roman" w:cs="Times New Roman"/>
          <w:color w:val="000000"/>
          <w:sz w:val="24"/>
          <w:szCs w:val="24"/>
        </w:rPr>
        <w:t>for the past ten years</w:t>
      </w:r>
      <w:r w:rsidR="0052258C">
        <w:rPr>
          <w:rFonts w:ascii="Times New Roman" w:eastAsia="Times New Roman" w:hAnsi="Times New Roman" w:cs="Times New Roman"/>
          <w:color w:val="000000"/>
          <w:sz w:val="24"/>
          <w:szCs w:val="24"/>
        </w:rPr>
        <w:t xml:space="preserve"> (Fall 2004 to Fall 2014)</w:t>
      </w:r>
      <w:r w:rsidR="009563D2">
        <w:rPr>
          <w:rFonts w:ascii="Times New Roman" w:eastAsia="Times New Roman" w:hAnsi="Times New Roman" w:cs="Times New Roman"/>
          <w:color w:val="000000"/>
          <w:sz w:val="24"/>
          <w:szCs w:val="24"/>
        </w:rPr>
        <w:t xml:space="preserve">; before and after UCRs </w:t>
      </w:r>
      <w:r w:rsidR="006B0B82">
        <w:rPr>
          <w:rFonts w:ascii="Times New Roman" w:eastAsia="Times New Roman" w:hAnsi="Times New Roman" w:cs="Times New Roman"/>
          <w:color w:val="000000"/>
          <w:sz w:val="24"/>
          <w:szCs w:val="24"/>
        </w:rPr>
        <w:t xml:space="preserve">2008 </w:t>
      </w:r>
      <w:r w:rsidR="009563D2">
        <w:rPr>
          <w:rFonts w:ascii="Times New Roman" w:eastAsia="Times New Roman" w:hAnsi="Times New Roman" w:cs="Times New Roman"/>
          <w:color w:val="000000"/>
          <w:sz w:val="24"/>
          <w:szCs w:val="24"/>
        </w:rPr>
        <w:t xml:space="preserve">HSI designation. </w:t>
      </w:r>
      <w:r w:rsidR="0052258C">
        <w:rPr>
          <w:rFonts w:ascii="Times New Roman" w:eastAsia="Times New Roman" w:hAnsi="Times New Roman" w:cs="Times New Roman"/>
          <w:color w:val="000000"/>
          <w:sz w:val="24"/>
          <w:szCs w:val="24"/>
        </w:rPr>
        <w:t xml:space="preserve">It is broken down by </w:t>
      </w:r>
      <w:r w:rsidR="00B65569">
        <w:rPr>
          <w:rFonts w:ascii="Times New Roman" w:eastAsia="Times New Roman" w:hAnsi="Times New Roman" w:cs="Times New Roman"/>
          <w:color w:val="000000"/>
          <w:sz w:val="24"/>
          <w:szCs w:val="24"/>
        </w:rPr>
        <w:t>the total enrollment</w:t>
      </w:r>
      <w:r w:rsidR="0052258C">
        <w:rPr>
          <w:rFonts w:ascii="Times New Roman" w:eastAsia="Times New Roman" w:hAnsi="Times New Roman" w:cs="Times New Roman"/>
          <w:color w:val="000000"/>
          <w:sz w:val="24"/>
          <w:szCs w:val="24"/>
        </w:rPr>
        <w:t xml:space="preserve"> of </w:t>
      </w:r>
      <w:r w:rsidR="00B65569">
        <w:rPr>
          <w:rFonts w:ascii="Times New Roman" w:eastAsia="Times New Roman" w:hAnsi="Times New Roman" w:cs="Times New Roman"/>
          <w:color w:val="000000"/>
          <w:sz w:val="24"/>
          <w:szCs w:val="24"/>
        </w:rPr>
        <w:t>Chicano and Latino undergraduates</w:t>
      </w:r>
      <w:r w:rsidR="0052258C">
        <w:rPr>
          <w:rFonts w:ascii="Times New Roman" w:eastAsia="Times New Roman" w:hAnsi="Times New Roman" w:cs="Times New Roman"/>
          <w:color w:val="000000"/>
          <w:sz w:val="24"/>
          <w:szCs w:val="24"/>
        </w:rPr>
        <w:t xml:space="preserve"> per year in relation to the total undergraduate population, enrollment totals </w:t>
      </w:r>
      <w:r w:rsidR="00B65569">
        <w:rPr>
          <w:rFonts w:ascii="Times New Roman" w:eastAsia="Times New Roman" w:hAnsi="Times New Roman" w:cs="Times New Roman"/>
          <w:color w:val="000000"/>
          <w:sz w:val="24"/>
          <w:szCs w:val="24"/>
        </w:rPr>
        <w:t xml:space="preserve">of Chicano and Latino undergraduates </w:t>
      </w:r>
      <w:r w:rsidR="0052258C">
        <w:rPr>
          <w:rFonts w:ascii="Times New Roman" w:eastAsia="Times New Roman" w:hAnsi="Times New Roman" w:cs="Times New Roman"/>
          <w:color w:val="000000"/>
          <w:sz w:val="24"/>
          <w:szCs w:val="24"/>
        </w:rPr>
        <w:t xml:space="preserve">per college group (CHASS, CNAS, BCOE, &amp; SOBA), </w:t>
      </w:r>
      <w:r w:rsidR="00B65569">
        <w:rPr>
          <w:rFonts w:ascii="Times New Roman" w:eastAsia="Times New Roman" w:hAnsi="Times New Roman" w:cs="Times New Roman"/>
          <w:color w:val="000000"/>
          <w:sz w:val="24"/>
          <w:szCs w:val="24"/>
        </w:rPr>
        <w:t>as well as the total amount of enrolled Chicano and Latino graduate students</w:t>
      </w:r>
      <w:r w:rsidR="00D50793">
        <w:rPr>
          <w:rFonts w:ascii="Times New Roman" w:eastAsia="Times New Roman" w:hAnsi="Times New Roman" w:cs="Times New Roman"/>
          <w:color w:val="000000"/>
          <w:sz w:val="24"/>
          <w:szCs w:val="24"/>
        </w:rPr>
        <w:t xml:space="preserve">. </w:t>
      </w:r>
    </w:p>
    <w:p w:rsidR="00F70A3C" w:rsidRDefault="00F70A3C" w:rsidP="00CD746F">
      <w:pPr>
        <w:spacing w:after="0" w:line="240" w:lineRule="auto"/>
        <w:rPr>
          <w:rFonts w:ascii="Times New Roman" w:eastAsia="Times New Roman" w:hAnsi="Times New Roman" w:cs="Times New Roman"/>
          <w:color w:val="000000"/>
          <w:sz w:val="24"/>
          <w:szCs w:val="24"/>
        </w:rPr>
      </w:pPr>
    </w:p>
    <w:p w:rsidR="00C371FE" w:rsidRPr="00C371FE" w:rsidRDefault="00B65569" w:rsidP="00C371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621C">
        <w:rPr>
          <w:rFonts w:ascii="Times New Roman" w:eastAsia="Times New Roman" w:hAnsi="Times New Roman" w:cs="Times New Roman"/>
          <w:color w:val="000000"/>
          <w:sz w:val="24"/>
          <w:szCs w:val="24"/>
        </w:rPr>
        <w:tab/>
      </w:r>
      <w:r w:rsidR="00EA769B">
        <w:rPr>
          <w:rFonts w:ascii="Times New Roman" w:eastAsia="Times New Roman" w:hAnsi="Times New Roman" w:cs="Times New Roman"/>
          <w:color w:val="000000"/>
          <w:sz w:val="24"/>
          <w:szCs w:val="24"/>
        </w:rPr>
        <w:t>The</w:t>
      </w:r>
      <w:r w:rsidR="00EC621C">
        <w:rPr>
          <w:rFonts w:ascii="Times New Roman" w:eastAsia="Times New Roman" w:hAnsi="Times New Roman" w:cs="Times New Roman"/>
          <w:color w:val="000000"/>
          <w:sz w:val="24"/>
          <w:szCs w:val="24"/>
        </w:rPr>
        <w:t xml:space="preserve"> two pie charts show the demographics of all identified ethnic groups on campus</w:t>
      </w:r>
      <w:r w:rsidR="009B6838">
        <w:rPr>
          <w:rFonts w:ascii="Times New Roman" w:eastAsia="Times New Roman" w:hAnsi="Times New Roman" w:cs="Times New Roman"/>
          <w:color w:val="000000"/>
          <w:sz w:val="24"/>
          <w:szCs w:val="24"/>
        </w:rPr>
        <w:t xml:space="preserve"> in comparison of Fall 2008 and</w:t>
      </w:r>
      <w:r w:rsidR="00EC621C">
        <w:rPr>
          <w:rFonts w:ascii="Times New Roman" w:eastAsia="Times New Roman" w:hAnsi="Times New Roman" w:cs="Times New Roman"/>
          <w:color w:val="000000"/>
          <w:sz w:val="24"/>
          <w:szCs w:val="24"/>
        </w:rPr>
        <w:t xml:space="preserve"> </w:t>
      </w:r>
      <w:r w:rsidR="00C371FE">
        <w:rPr>
          <w:rFonts w:ascii="Times New Roman" w:eastAsia="Times New Roman" w:hAnsi="Times New Roman" w:cs="Times New Roman"/>
          <w:color w:val="000000"/>
          <w:sz w:val="24"/>
          <w:szCs w:val="24"/>
        </w:rPr>
        <w:t xml:space="preserve">Fall 2014 in which the total undergraduate student population increased from 15,708 to 18,782 students. </w:t>
      </w:r>
      <w:r w:rsidR="00EA769B">
        <w:rPr>
          <w:rFonts w:ascii="Times New Roman" w:eastAsia="Times New Roman" w:hAnsi="Times New Roman" w:cs="Times New Roman"/>
          <w:color w:val="000000"/>
          <w:sz w:val="24"/>
          <w:szCs w:val="24"/>
        </w:rPr>
        <w:t>These specific years are chosen to examine UCRs growth</w:t>
      </w:r>
      <w:r w:rsidR="001A385C">
        <w:rPr>
          <w:rFonts w:ascii="Times New Roman" w:eastAsia="Times New Roman" w:hAnsi="Times New Roman" w:cs="Times New Roman"/>
          <w:color w:val="000000"/>
          <w:sz w:val="24"/>
          <w:szCs w:val="24"/>
        </w:rPr>
        <w:t xml:space="preserve"> </w:t>
      </w:r>
      <w:r w:rsidR="00EA769B">
        <w:rPr>
          <w:rFonts w:ascii="Times New Roman" w:eastAsia="Times New Roman" w:hAnsi="Times New Roman" w:cs="Times New Roman"/>
          <w:color w:val="000000"/>
          <w:sz w:val="24"/>
          <w:szCs w:val="24"/>
        </w:rPr>
        <w:t xml:space="preserve">since their HSI designation. </w:t>
      </w:r>
      <w:r w:rsidR="00C371FE">
        <w:rPr>
          <w:rFonts w:ascii="Times New Roman" w:eastAsia="Times New Roman" w:hAnsi="Times New Roman" w:cs="Times New Roman"/>
          <w:color w:val="000000"/>
          <w:sz w:val="24"/>
          <w:szCs w:val="24"/>
        </w:rPr>
        <w:t>Within this six year period, the Chicano and Latino group had the greatest and most significant increase</w:t>
      </w:r>
      <w:r w:rsidR="003522B3">
        <w:rPr>
          <w:rFonts w:ascii="Times New Roman" w:eastAsia="Times New Roman" w:hAnsi="Times New Roman" w:cs="Times New Roman"/>
          <w:color w:val="000000"/>
          <w:sz w:val="24"/>
          <w:szCs w:val="24"/>
        </w:rPr>
        <w:t xml:space="preserve"> of representation on campus</w:t>
      </w:r>
      <w:r w:rsidR="00C371FE">
        <w:rPr>
          <w:rFonts w:ascii="Times New Roman" w:eastAsia="Times New Roman" w:hAnsi="Times New Roman" w:cs="Times New Roman"/>
          <w:color w:val="000000"/>
          <w:sz w:val="24"/>
          <w:szCs w:val="24"/>
        </w:rPr>
        <w:t xml:space="preserve">. </w:t>
      </w:r>
    </w:p>
    <w:p w:rsidR="00C371FE" w:rsidRDefault="00C371FE" w:rsidP="00CD746F">
      <w:pPr>
        <w:spacing w:after="0" w:line="240" w:lineRule="auto"/>
        <w:rPr>
          <w:rFonts w:ascii="Times New Roman" w:eastAsia="Times New Roman" w:hAnsi="Times New Roman" w:cs="Times New Roman"/>
          <w:color w:val="000000"/>
          <w:sz w:val="24"/>
          <w:szCs w:val="24"/>
        </w:rPr>
      </w:pPr>
    </w:p>
    <w:p w:rsidR="009B3A56" w:rsidRPr="00E04968" w:rsidRDefault="009B6838" w:rsidP="009B3A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two bar graphs show the concentrations of enrollment </w:t>
      </w:r>
      <w:r w:rsidR="006B0B82">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Chicano and Latino undergraduates by each college parallel to the total enrollment of each college</w:t>
      </w:r>
      <w:r w:rsidR="006B0B82">
        <w:rPr>
          <w:rFonts w:ascii="Times New Roman" w:eastAsia="Times New Roman" w:hAnsi="Times New Roman" w:cs="Times New Roman"/>
          <w:color w:val="000000"/>
          <w:sz w:val="24"/>
          <w:szCs w:val="24"/>
        </w:rPr>
        <w:t xml:space="preserve">; they are also a </w:t>
      </w:r>
      <w:r>
        <w:rPr>
          <w:rFonts w:ascii="Times New Roman" w:eastAsia="Times New Roman" w:hAnsi="Times New Roman" w:cs="Times New Roman"/>
          <w:color w:val="000000"/>
          <w:sz w:val="24"/>
          <w:szCs w:val="24"/>
        </w:rPr>
        <w:t xml:space="preserve">comparison of Fall 2008 and Fall 2014. </w:t>
      </w:r>
      <w:r w:rsidR="00347AA5">
        <w:rPr>
          <w:rFonts w:ascii="Times New Roman" w:eastAsia="Times New Roman" w:hAnsi="Times New Roman" w:cs="Times New Roman"/>
          <w:color w:val="000000"/>
          <w:sz w:val="24"/>
          <w:szCs w:val="24"/>
        </w:rPr>
        <w:t>As all colleges showed</w:t>
      </w:r>
      <w:r>
        <w:rPr>
          <w:rFonts w:ascii="Times New Roman" w:eastAsia="Times New Roman" w:hAnsi="Times New Roman" w:cs="Times New Roman"/>
          <w:color w:val="000000"/>
          <w:sz w:val="24"/>
          <w:szCs w:val="24"/>
        </w:rPr>
        <w:t xml:space="preserve"> an increase</w:t>
      </w:r>
      <w:r w:rsidR="00347AA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enrollment of Chicano and Latino students within the span of six years, the college with the highest concentration </w:t>
      </w:r>
      <w:r w:rsidR="00347AA5">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s and has been, CHASS. </w:t>
      </w:r>
      <w:r w:rsidR="009B3A56">
        <w:rPr>
          <w:rFonts w:ascii="Times New Roman" w:eastAsia="Times New Roman" w:hAnsi="Times New Roman" w:cs="Times New Roman"/>
          <w:color w:val="000000"/>
          <w:sz w:val="24"/>
          <w:szCs w:val="24"/>
        </w:rPr>
        <w:t>In 2014 Chicano and Latino students comprised the majority of all CHASS enrollments with 42 percent; an increase from 2008s 30.4 percent.</w:t>
      </w:r>
    </w:p>
    <w:p w:rsidR="00D73792" w:rsidRDefault="007C1B23" w:rsidP="00CD74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the overall enrollment </w:t>
      </w:r>
      <w:r w:rsidR="009B3A56">
        <w:rPr>
          <w:rFonts w:ascii="Times New Roman" w:eastAsia="Times New Roman" w:hAnsi="Times New Roman" w:cs="Times New Roman"/>
          <w:color w:val="000000"/>
          <w:sz w:val="24"/>
          <w:szCs w:val="24"/>
        </w:rPr>
        <w:t xml:space="preserve">of CHASS </w:t>
      </w:r>
      <w:r>
        <w:rPr>
          <w:rFonts w:ascii="Times New Roman" w:eastAsia="Times New Roman" w:hAnsi="Times New Roman" w:cs="Times New Roman"/>
          <w:color w:val="000000"/>
          <w:sz w:val="24"/>
          <w:szCs w:val="24"/>
        </w:rPr>
        <w:t xml:space="preserve">only increased slightly as opposed to all other colleges in which their overall enrollments increased significantly. </w:t>
      </w:r>
      <w:r w:rsidR="003D7B7C">
        <w:rPr>
          <w:rFonts w:ascii="Times New Roman" w:eastAsia="Times New Roman" w:hAnsi="Times New Roman" w:cs="Times New Roman"/>
          <w:color w:val="000000"/>
          <w:sz w:val="24"/>
          <w:szCs w:val="24"/>
        </w:rPr>
        <w:t xml:space="preserve">In CNAS and BCOE, the percentage of Chicano and Latino enrollments increased from 23.3 percent to 31.2 percent and 24.1 percent to 28.1 percent, respectively. In </w:t>
      </w:r>
      <w:r w:rsidR="00781105">
        <w:rPr>
          <w:rFonts w:ascii="Times New Roman" w:eastAsia="Times New Roman" w:hAnsi="Times New Roman" w:cs="Times New Roman"/>
          <w:color w:val="000000"/>
          <w:sz w:val="24"/>
          <w:szCs w:val="24"/>
        </w:rPr>
        <w:t>SOBA</w:t>
      </w:r>
      <w:r w:rsidR="003D7B7C">
        <w:rPr>
          <w:rFonts w:ascii="Times New Roman" w:eastAsia="Times New Roman" w:hAnsi="Times New Roman" w:cs="Times New Roman"/>
          <w:color w:val="000000"/>
          <w:sz w:val="24"/>
          <w:szCs w:val="24"/>
        </w:rPr>
        <w:t xml:space="preserve">, data is not provided until Fall of 2009. </w:t>
      </w:r>
      <w:r w:rsidR="00781105">
        <w:rPr>
          <w:rFonts w:ascii="Times New Roman" w:eastAsia="Times New Roman" w:hAnsi="Times New Roman" w:cs="Times New Roman"/>
          <w:color w:val="000000"/>
          <w:sz w:val="24"/>
          <w:szCs w:val="24"/>
        </w:rPr>
        <w:t xml:space="preserve">Although, in 2014 Chicano and Latino students comprised 26.7 percent with 271 enrolled making them the second largest ethnic concentration </w:t>
      </w:r>
      <w:r w:rsidR="00D73792">
        <w:rPr>
          <w:rFonts w:ascii="Times New Roman" w:eastAsia="Times New Roman" w:hAnsi="Times New Roman" w:cs="Times New Roman"/>
          <w:color w:val="000000"/>
          <w:sz w:val="24"/>
          <w:szCs w:val="24"/>
        </w:rPr>
        <w:t xml:space="preserve">of that college; the first is Asian/Asian American with an astonishing </w:t>
      </w:r>
      <w:r w:rsidR="001A385C">
        <w:rPr>
          <w:rFonts w:ascii="Times New Roman" w:eastAsia="Times New Roman" w:hAnsi="Times New Roman" w:cs="Times New Roman"/>
          <w:color w:val="000000"/>
          <w:sz w:val="24"/>
          <w:szCs w:val="24"/>
        </w:rPr>
        <w:t>50.1 percent.</w:t>
      </w:r>
    </w:p>
    <w:p w:rsidR="001A385C" w:rsidRDefault="001A385C" w:rsidP="00CD746F">
      <w:pPr>
        <w:spacing w:after="0" w:line="240" w:lineRule="auto"/>
        <w:rPr>
          <w:rFonts w:ascii="Times New Roman" w:eastAsia="Times New Roman" w:hAnsi="Times New Roman" w:cs="Times New Roman"/>
          <w:color w:val="000000"/>
          <w:sz w:val="24"/>
          <w:szCs w:val="24"/>
        </w:rPr>
      </w:pPr>
    </w:p>
    <w:p w:rsidR="007B0730" w:rsidRDefault="007B0730" w:rsidP="00CD746F">
      <w:pPr>
        <w:spacing w:after="0" w:line="240" w:lineRule="auto"/>
        <w:rPr>
          <w:rFonts w:ascii="Times New Roman" w:eastAsia="Times New Roman" w:hAnsi="Times New Roman" w:cs="Times New Roman"/>
          <w:color w:val="000000"/>
          <w:sz w:val="24"/>
          <w:szCs w:val="24"/>
        </w:rPr>
        <w:sectPr w:rsidR="007B0730" w:rsidSect="00FA1AA6">
          <w:headerReference w:type="default" r:id="rId13"/>
          <w:footerReference w:type="default" r:id="rId14"/>
          <w:pgSz w:w="12240" w:h="15840"/>
          <w:pgMar w:top="1440" w:right="1440" w:bottom="1440" w:left="1440" w:header="720" w:footer="720" w:gutter="0"/>
          <w:pgNumType w:start="0"/>
          <w:cols w:space="720"/>
          <w:titlePg/>
          <w:docGrid w:linePitch="360"/>
        </w:sect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bookmarkStart w:id="0" w:name="_MON_1488739771"/>
    <w:bookmarkEnd w:id="0"/>
    <w:p w:rsidR="007B0730" w:rsidRDefault="00C93DD1" w:rsidP="00CD746F">
      <w:pPr>
        <w:spacing w:after="0" w:line="240" w:lineRule="auto"/>
        <w:rPr>
          <w:rFonts w:ascii="Times New Roman" w:eastAsia="Times New Roman" w:hAnsi="Times New Roman" w:cs="Times New Roman"/>
          <w:color w:val="000000"/>
          <w:sz w:val="24"/>
          <w:szCs w:val="24"/>
        </w:rPr>
        <w:sectPr w:rsidR="007B0730" w:rsidSect="007B0730">
          <w:pgSz w:w="15840" w:h="12240" w:orient="landscape"/>
          <w:pgMar w:top="1440" w:right="1440" w:bottom="1440" w:left="1440" w:header="720" w:footer="720" w:gutter="0"/>
          <w:pgNumType w:start="0"/>
          <w:cols w:space="720"/>
          <w:titlePg/>
          <w:docGrid w:linePitch="360"/>
        </w:sectPr>
      </w:pPr>
      <w:r>
        <w:rPr>
          <w:rFonts w:ascii="Times New Roman" w:eastAsia="Times New Roman" w:hAnsi="Times New Roman" w:cs="Times New Roman"/>
          <w:color w:val="000000"/>
          <w:sz w:val="24"/>
          <w:szCs w:val="24"/>
        </w:rPr>
        <w:object w:dxaOrig="14757" w:dyaOrig="7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1pt;height:348.15pt" o:ole="">
            <v:imagedata r:id="rId15" o:title=""/>
          </v:shape>
          <o:OLEObject Type="Embed" ProgID="Excel.Sheet.12" ShapeID="_x0000_i1025" DrawAspect="Content" ObjectID="_1488810377" r:id="rId16"/>
        </w:object>
      </w:r>
    </w:p>
    <w:p w:rsidR="00C93DD1" w:rsidRDefault="00315594" w:rsidP="00CD74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7C4B613A" wp14:editId="72DDF6D0">
            <wp:extent cx="5943600" cy="337566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1A385C" w:rsidRDefault="00315594" w:rsidP="00CD74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354A202" wp14:editId="30D7E6B7">
            <wp:extent cx="5924550" cy="33051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4968" w:rsidRDefault="001D0EE1" w:rsidP="00CD74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6F3C4E06" wp14:editId="778A37F5">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C93DD1" w:rsidRDefault="00C93DD1" w:rsidP="00CD746F">
      <w:pPr>
        <w:spacing w:after="0" w:line="240" w:lineRule="auto"/>
        <w:rPr>
          <w:rFonts w:ascii="Times New Roman" w:eastAsia="Times New Roman" w:hAnsi="Times New Roman" w:cs="Times New Roman"/>
          <w:color w:val="000000"/>
          <w:sz w:val="24"/>
          <w:szCs w:val="24"/>
        </w:rPr>
      </w:pPr>
    </w:p>
    <w:p w:rsidR="00E04968" w:rsidRDefault="006B0D26" w:rsidP="00CD74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C91B4E8" wp14:editId="4CD5E85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3DD1" w:rsidRDefault="00C93DD1" w:rsidP="00BE5D37">
      <w:pPr>
        <w:spacing w:after="0" w:line="240" w:lineRule="auto"/>
        <w:rPr>
          <w:rFonts w:ascii="Times New Roman" w:eastAsia="Times New Roman" w:hAnsi="Times New Roman" w:cs="Times New Roman"/>
          <w:color w:val="000000"/>
          <w:sz w:val="24"/>
          <w:szCs w:val="24"/>
        </w:rPr>
      </w:pPr>
    </w:p>
    <w:p w:rsidR="00C93DD1" w:rsidRDefault="00C93DD1" w:rsidP="00BE5D37">
      <w:pPr>
        <w:spacing w:after="0" w:line="240" w:lineRule="auto"/>
        <w:rPr>
          <w:rFonts w:ascii="Times New Roman" w:eastAsia="Times New Roman" w:hAnsi="Times New Roman" w:cs="Times New Roman"/>
          <w:color w:val="000000"/>
          <w:sz w:val="24"/>
          <w:szCs w:val="24"/>
        </w:rPr>
      </w:pPr>
    </w:p>
    <w:p w:rsidR="005356EF" w:rsidRDefault="005356EF" w:rsidP="00BE5D37">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Review of UCR as an HSI</w:t>
      </w:r>
    </w:p>
    <w:p w:rsidR="005356EF" w:rsidRDefault="005356EF" w:rsidP="00BE5D37">
      <w:pPr>
        <w:spacing w:after="0" w:line="240" w:lineRule="auto"/>
        <w:rPr>
          <w:rFonts w:ascii="Times New Roman" w:eastAsia="Times New Roman" w:hAnsi="Times New Roman" w:cs="Times New Roman"/>
          <w:color w:val="000000"/>
          <w:sz w:val="24"/>
          <w:szCs w:val="24"/>
          <w:shd w:val="clear" w:color="auto" w:fill="FFFFFF"/>
        </w:rPr>
      </w:pPr>
    </w:p>
    <w:p w:rsidR="00196A80" w:rsidRDefault="005356EF" w:rsidP="001F0044">
      <w:pPr>
        <w:ind w:firstLine="720"/>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shd w:val="clear" w:color="auto" w:fill="FFFFFF"/>
        </w:rPr>
        <w:t>In the time since UCR</w:t>
      </w:r>
      <w:r w:rsidR="00E013D6">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w:t>
      </w:r>
      <w:r w:rsidR="00E013D6">
        <w:rPr>
          <w:rFonts w:ascii="Times New Roman" w:eastAsia="Times New Roman" w:hAnsi="Times New Roman" w:cs="Times New Roman"/>
          <w:color w:val="000000"/>
          <w:sz w:val="24"/>
          <w:szCs w:val="24"/>
          <w:shd w:val="clear" w:color="auto" w:fill="FFFFFF"/>
        </w:rPr>
        <w:t>recognition as a</w:t>
      </w:r>
      <w:r>
        <w:rPr>
          <w:rFonts w:ascii="Times New Roman" w:eastAsia="Times New Roman" w:hAnsi="Times New Roman" w:cs="Times New Roman"/>
          <w:color w:val="000000"/>
          <w:sz w:val="24"/>
          <w:szCs w:val="24"/>
          <w:shd w:val="clear" w:color="auto" w:fill="FFFFFF"/>
        </w:rPr>
        <w:t xml:space="preserve"> HSI, they have received several grants in order to support Hispanic and low-income students. </w:t>
      </w:r>
      <w:r w:rsidR="00E313BD">
        <w:rPr>
          <w:rFonts w:ascii="Times New Roman" w:eastAsia="Times New Roman" w:hAnsi="Times New Roman" w:cs="Times New Roman"/>
          <w:color w:val="000000"/>
          <w:sz w:val="24"/>
          <w:szCs w:val="24"/>
          <w:shd w:val="clear" w:color="auto" w:fill="FFFFFF"/>
        </w:rPr>
        <w:t>By far the largest was i</w:t>
      </w:r>
      <w:r>
        <w:rPr>
          <w:rFonts w:ascii="Times New Roman" w:eastAsia="Times New Roman" w:hAnsi="Times New Roman" w:cs="Times New Roman"/>
          <w:color w:val="000000"/>
          <w:sz w:val="24"/>
          <w:szCs w:val="24"/>
          <w:shd w:val="clear" w:color="auto" w:fill="FFFFFF"/>
        </w:rPr>
        <w:t xml:space="preserve">n 2011, UCR received a five year $3.93 Million dollar grant from the Department of Education in an effort to push </w:t>
      </w:r>
      <w:r w:rsidR="00206B4C">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 xml:space="preserve">and create pathways towards STEM careers. Co-principle investigator of the grant </w:t>
      </w:r>
      <w:r w:rsidR="00A00162">
        <w:rPr>
          <w:rFonts w:ascii="Times New Roman" w:eastAsia="Times New Roman" w:hAnsi="Times New Roman" w:cs="Times New Roman"/>
          <w:color w:val="000000"/>
          <w:sz w:val="24"/>
          <w:szCs w:val="24"/>
          <w:shd w:val="clear" w:color="auto" w:fill="FFFFFF"/>
        </w:rPr>
        <w:t>Richard Cardullo (dean of life sciences in CNAS)</w:t>
      </w:r>
      <w:r>
        <w:rPr>
          <w:rFonts w:ascii="Times New Roman" w:eastAsia="Times New Roman" w:hAnsi="Times New Roman" w:cs="Times New Roman"/>
          <w:color w:val="000000"/>
          <w:sz w:val="24"/>
          <w:szCs w:val="24"/>
          <w:shd w:val="clear" w:color="auto" w:fill="FFFFFF"/>
        </w:rPr>
        <w:t xml:space="preserve"> stated that </w:t>
      </w:r>
      <w:r>
        <w:rPr>
          <w:rFonts w:ascii="Times New Roman" w:hAnsi="Times New Roman" w:cs="Times New Roman"/>
          <w:sz w:val="24"/>
          <w:szCs w:val="24"/>
        </w:rPr>
        <w:t>"t</w:t>
      </w:r>
      <w:r w:rsidRPr="005356EF">
        <w:rPr>
          <w:rFonts w:ascii="Times New Roman" w:hAnsi="Times New Roman" w:cs="Times New Roman"/>
          <w:sz w:val="24"/>
          <w:szCs w:val="24"/>
        </w:rPr>
        <w:t>his program is about creating and sustaining a pipeline to get these traditionally underrepresented students int</w:t>
      </w:r>
      <w:r>
        <w:rPr>
          <w:rFonts w:ascii="Times New Roman" w:hAnsi="Times New Roman" w:cs="Times New Roman"/>
          <w:sz w:val="24"/>
          <w:szCs w:val="24"/>
        </w:rPr>
        <w:t>o STEM fields</w:t>
      </w:r>
      <w:r w:rsidR="009D654D">
        <w:rPr>
          <w:rFonts w:ascii="Times New Roman" w:hAnsi="Times New Roman" w:cs="Times New Roman"/>
          <w:sz w:val="24"/>
          <w:szCs w:val="24"/>
        </w:rPr>
        <w:t xml:space="preserve">. </w:t>
      </w:r>
      <w:r w:rsidRPr="005356EF">
        <w:rPr>
          <w:rFonts w:ascii="Times New Roman" w:hAnsi="Times New Roman" w:cs="Times New Roman"/>
          <w:sz w:val="24"/>
          <w:szCs w:val="24"/>
        </w:rPr>
        <w:t>This has been part of UCR's commitment over the years – it is consistent with our diverse student profile and one that we are extremely proud of."</w:t>
      </w:r>
      <w:r w:rsidR="00E013D6">
        <w:rPr>
          <w:rFonts w:ascii="Times New Roman" w:hAnsi="Times New Roman" w:cs="Times New Roman"/>
          <w:sz w:val="24"/>
          <w:szCs w:val="24"/>
        </w:rPr>
        <w:t xml:space="preserve"> </w:t>
      </w:r>
      <w:r w:rsidR="00206B4C">
        <w:rPr>
          <w:rFonts w:ascii="Times New Roman" w:hAnsi="Times New Roman" w:cs="Times New Roman"/>
          <w:sz w:val="24"/>
          <w:szCs w:val="24"/>
        </w:rPr>
        <w:t>This grant is used to serve two purposes: it has allowed UCR to continue efforts to help these groups of students at the - community college - level and place them on “</w:t>
      </w:r>
      <w:r w:rsidR="00206B4C" w:rsidRPr="00206B4C">
        <w:rPr>
          <w:rFonts w:ascii="Times New Roman" w:hAnsi="Times New Roman" w:cs="Times New Roman"/>
          <w:sz w:val="24"/>
          <w:szCs w:val="24"/>
        </w:rPr>
        <w:t>a path towards bachelor's and advanced degrees in fields of science, technology, eng</w:t>
      </w:r>
      <w:r w:rsidR="00206B4C">
        <w:rPr>
          <w:rFonts w:ascii="Times New Roman" w:hAnsi="Times New Roman" w:cs="Times New Roman"/>
          <w:sz w:val="24"/>
          <w:szCs w:val="24"/>
        </w:rPr>
        <w:t>ineering and mathematics (STEM),” secondly it has been used to “</w:t>
      </w:r>
      <w:r w:rsidR="00206B4C" w:rsidRPr="00206B4C">
        <w:rPr>
          <w:rFonts w:ascii="Times New Roman" w:hAnsi="Times New Roman" w:cs="Times New Roman"/>
          <w:sz w:val="24"/>
          <w:szCs w:val="24"/>
          <w:shd w:val="clear" w:color="auto" w:fill="FFFFFF"/>
        </w:rPr>
        <w:t>support student recruitment and retention activities for Hispanic and low-income students in both the Bourns College of Engineering (BCOE) and the College of Natural an</w:t>
      </w:r>
      <w:r w:rsidR="00196A80">
        <w:rPr>
          <w:rFonts w:ascii="Times New Roman" w:hAnsi="Times New Roman" w:cs="Times New Roman"/>
          <w:sz w:val="24"/>
          <w:szCs w:val="24"/>
          <w:shd w:val="clear" w:color="auto" w:fill="FFFFFF"/>
        </w:rPr>
        <w:t xml:space="preserve">d Agricultural Sciences (CNAS)” – as said by the lead principle investigator </w:t>
      </w:r>
      <w:r w:rsidR="00A00162">
        <w:rPr>
          <w:rFonts w:ascii="Times New Roman" w:hAnsi="Times New Roman" w:cs="Times New Roman"/>
          <w:sz w:val="24"/>
          <w:szCs w:val="24"/>
          <w:shd w:val="clear" w:color="auto" w:fill="FFFFFF"/>
        </w:rPr>
        <w:t>Chinya Ravishankar (</w:t>
      </w:r>
      <w:r w:rsidR="00206B4C" w:rsidRPr="00206B4C">
        <w:rPr>
          <w:rFonts w:ascii="Times New Roman" w:hAnsi="Times New Roman" w:cs="Times New Roman"/>
          <w:sz w:val="24"/>
          <w:szCs w:val="24"/>
          <w:shd w:val="clear" w:color="auto" w:fill="FFFFFF"/>
        </w:rPr>
        <w:t xml:space="preserve">associate dean of </w:t>
      </w:r>
      <w:r w:rsidR="00A00162">
        <w:rPr>
          <w:rFonts w:ascii="Times New Roman" w:hAnsi="Times New Roman" w:cs="Times New Roman"/>
          <w:sz w:val="24"/>
          <w:szCs w:val="24"/>
          <w:shd w:val="clear" w:color="auto" w:fill="FFFFFF"/>
        </w:rPr>
        <w:t xml:space="preserve">undergraduate education in BCOE). </w:t>
      </w:r>
      <w:r w:rsidR="001F0044">
        <w:rPr>
          <w:rFonts w:ascii="Times New Roman" w:hAnsi="Times New Roman" w:cs="Times New Roman"/>
          <w:sz w:val="24"/>
          <w:szCs w:val="24"/>
          <w:shd w:val="clear" w:color="auto" w:fill="FFFFFF"/>
        </w:rPr>
        <w:t>This grant has allowed CNAS and BCOE to continue programs that include outreach, summer bridges, academic advising and support, hands-on design projects, paid research opportunities, and so much more.</w:t>
      </w:r>
      <w:r w:rsidR="00A66606">
        <w:rPr>
          <w:rFonts w:ascii="Times New Roman" w:hAnsi="Times New Roman" w:cs="Times New Roman"/>
          <w:sz w:val="24"/>
          <w:szCs w:val="24"/>
          <w:shd w:val="clear" w:color="auto" w:fill="FFFFFF"/>
        </w:rPr>
        <w:t xml:space="preserve"> How many students actually participate in these programs is unknown,</w:t>
      </w:r>
      <w:r w:rsidR="001F0044">
        <w:rPr>
          <w:rFonts w:ascii="Times New Roman" w:hAnsi="Times New Roman" w:cs="Times New Roman"/>
          <w:sz w:val="24"/>
          <w:szCs w:val="24"/>
          <w:shd w:val="clear" w:color="auto" w:fill="FFFFFF"/>
        </w:rPr>
        <w:t xml:space="preserve"> </w:t>
      </w:r>
      <w:r w:rsidR="00A66606">
        <w:rPr>
          <w:rFonts w:ascii="Times New Roman" w:hAnsi="Times New Roman" w:cs="Times New Roman"/>
          <w:sz w:val="24"/>
          <w:szCs w:val="24"/>
          <w:shd w:val="clear" w:color="auto" w:fill="FFFFFF"/>
        </w:rPr>
        <w:t xml:space="preserve">but </w:t>
      </w:r>
      <w:r w:rsidR="00E313BD">
        <w:rPr>
          <w:rFonts w:ascii="Times New Roman" w:hAnsi="Times New Roman" w:cs="Times New Roman"/>
          <w:sz w:val="24"/>
          <w:szCs w:val="24"/>
          <w:shd w:val="clear" w:color="auto" w:fill="FFFFFF"/>
        </w:rPr>
        <w:t>these concrete support outlets are</w:t>
      </w:r>
      <w:r w:rsidR="00A66606">
        <w:rPr>
          <w:rFonts w:ascii="Times New Roman" w:hAnsi="Times New Roman" w:cs="Times New Roman"/>
          <w:sz w:val="24"/>
          <w:szCs w:val="24"/>
          <w:shd w:val="clear" w:color="auto" w:fill="FFFFFF"/>
        </w:rPr>
        <w:t xml:space="preserve"> s</w:t>
      </w:r>
      <w:r w:rsidR="001F0044">
        <w:rPr>
          <w:rFonts w:ascii="Times New Roman" w:hAnsi="Times New Roman" w:cs="Times New Roman"/>
          <w:sz w:val="24"/>
          <w:szCs w:val="24"/>
          <w:shd w:val="clear" w:color="auto" w:fill="FFFFFF"/>
        </w:rPr>
        <w:t>omething that all colleges at UCR should be doing</w:t>
      </w:r>
      <w:r w:rsidR="00A66606">
        <w:rPr>
          <w:rFonts w:ascii="Times New Roman" w:hAnsi="Times New Roman" w:cs="Times New Roman"/>
          <w:sz w:val="24"/>
          <w:szCs w:val="24"/>
          <w:shd w:val="clear" w:color="auto" w:fill="FFFFFF"/>
        </w:rPr>
        <w:t xml:space="preserve"> and</w:t>
      </w:r>
      <w:r w:rsidR="001F0044">
        <w:rPr>
          <w:rFonts w:ascii="Times New Roman" w:hAnsi="Times New Roman" w:cs="Times New Roman"/>
          <w:sz w:val="24"/>
          <w:szCs w:val="24"/>
          <w:shd w:val="clear" w:color="auto" w:fill="FFFFFF"/>
        </w:rPr>
        <w:t xml:space="preserve"> can be used as a good example</w:t>
      </w:r>
      <w:r w:rsidR="001F0044">
        <w:rPr>
          <w:rFonts w:ascii="Times New Roman" w:hAnsi="Times New Roman" w:cs="Times New Roman"/>
          <w:sz w:val="24"/>
          <w:szCs w:val="24"/>
          <w:shd w:val="clear" w:color="auto" w:fill="FFFFFF"/>
        </w:rPr>
        <w:t xml:space="preserve">. </w:t>
      </w:r>
    </w:p>
    <w:p w:rsidR="003A4604" w:rsidRDefault="00286D0F" w:rsidP="00DA086D">
      <w:pPr>
        <w:ind w:firstLine="720"/>
        <w:rPr>
          <w:rFonts w:ascii="Times New Roman" w:hAnsi="Times New Roman" w:cs="Times New Roman"/>
          <w:sz w:val="24"/>
          <w:szCs w:val="24"/>
        </w:rPr>
      </w:pPr>
      <w:r>
        <w:rPr>
          <w:rFonts w:ascii="Times New Roman" w:hAnsi="Times New Roman" w:cs="Times New Roman"/>
          <w:sz w:val="24"/>
          <w:szCs w:val="24"/>
          <w:shd w:val="clear" w:color="auto" w:fill="FFFFFF"/>
        </w:rPr>
        <w:t>As an area of “national importance</w:t>
      </w:r>
      <w:r w:rsidR="00F84F0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this push for “Hispanic and low-income” students into </w:t>
      </w:r>
      <w:r w:rsidR="00F84F0D">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STEM f</w:t>
      </w:r>
      <w:r w:rsidR="00F84F0D">
        <w:rPr>
          <w:rFonts w:ascii="Times New Roman" w:hAnsi="Times New Roman" w:cs="Times New Roman"/>
          <w:sz w:val="24"/>
          <w:szCs w:val="24"/>
          <w:shd w:val="clear" w:color="auto" w:fill="FFFFFF"/>
        </w:rPr>
        <w:t>ields is great, but the issues are much larger than just a focus in the STEM fields. From Fall of 2011 (since the grant) to Fall of 2014</w:t>
      </w:r>
      <w:r w:rsidR="00320C9C">
        <w:rPr>
          <w:rFonts w:ascii="Times New Roman" w:hAnsi="Times New Roman" w:cs="Times New Roman"/>
          <w:sz w:val="24"/>
          <w:szCs w:val="24"/>
          <w:shd w:val="clear" w:color="auto" w:fill="FFFFFF"/>
        </w:rPr>
        <w:t>,</w:t>
      </w:r>
      <w:r w:rsidR="00F84F0D">
        <w:rPr>
          <w:rFonts w:ascii="Times New Roman" w:hAnsi="Times New Roman" w:cs="Times New Roman"/>
          <w:sz w:val="24"/>
          <w:szCs w:val="24"/>
          <w:shd w:val="clear" w:color="auto" w:fill="FFFFFF"/>
        </w:rPr>
        <w:t xml:space="preserve"> in CNAS the enrollments of Chicano and Latino students showed a 276 enrollment increase, while BCOE showed a </w:t>
      </w:r>
      <w:r w:rsidR="00E92A12">
        <w:rPr>
          <w:rFonts w:ascii="Times New Roman" w:hAnsi="Times New Roman" w:cs="Times New Roman"/>
          <w:sz w:val="24"/>
          <w:szCs w:val="24"/>
          <w:shd w:val="clear" w:color="auto" w:fill="FFFFFF"/>
        </w:rPr>
        <w:t xml:space="preserve">negative 8 decrease. In CHASS, enrollments increased by 380 students in that three year period. </w:t>
      </w:r>
      <w:r w:rsidR="00E92A12">
        <w:rPr>
          <w:rFonts w:ascii="Times New Roman" w:hAnsi="Times New Roman" w:cs="Times New Roman"/>
          <w:sz w:val="24"/>
          <w:szCs w:val="24"/>
          <w:shd w:val="clear" w:color="auto" w:fill="FFFFFF"/>
        </w:rPr>
        <w:t>The enrollments of “low-income” students were not available as the data was not disaggregated in that way.</w:t>
      </w:r>
      <w:r w:rsidR="00E92A12">
        <w:rPr>
          <w:rFonts w:ascii="Times New Roman" w:hAnsi="Times New Roman" w:cs="Times New Roman"/>
          <w:sz w:val="24"/>
          <w:szCs w:val="24"/>
          <w:shd w:val="clear" w:color="auto" w:fill="FFFFFF"/>
        </w:rPr>
        <w:t xml:space="preserve"> </w:t>
      </w:r>
      <w:r w:rsidR="00DD7025">
        <w:rPr>
          <w:rFonts w:ascii="Times New Roman" w:hAnsi="Times New Roman" w:cs="Times New Roman"/>
          <w:sz w:val="24"/>
          <w:szCs w:val="24"/>
          <w:shd w:val="clear" w:color="auto" w:fill="FFFFFF"/>
        </w:rPr>
        <w:t xml:space="preserve">CHASS has been and is the college with the largest concentration of Chicano and Latino </w:t>
      </w:r>
      <w:r w:rsidR="008F0B67">
        <w:rPr>
          <w:rFonts w:ascii="Times New Roman" w:hAnsi="Times New Roman" w:cs="Times New Roman"/>
          <w:sz w:val="24"/>
          <w:szCs w:val="24"/>
          <w:shd w:val="clear" w:color="auto" w:fill="FFFFFF"/>
        </w:rPr>
        <w:t xml:space="preserve">students, yet CHASS has no </w:t>
      </w:r>
      <w:r w:rsidR="00A66606">
        <w:rPr>
          <w:rFonts w:ascii="Times New Roman" w:hAnsi="Times New Roman" w:cs="Times New Roman"/>
          <w:sz w:val="24"/>
          <w:szCs w:val="24"/>
          <w:shd w:val="clear" w:color="auto" w:fill="FFFFFF"/>
        </w:rPr>
        <w:t xml:space="preserve">concrete </w:t>
      </w:r>
      <w:r w:rsidR="008F0B67">
        <w:rPr>
          <w:rFonts w:ascii="Times New Roman" w:hAnsi="Times New Roman" w:cs="Times New Roman"/>
          <w:sz w:val="24"/>
          <w:szCs w:val="24"/>
          <w:shd w:val="clear" w:color="auto" w:fill="FFFFFF"/>
        </w:rPr>
        <w:t xml:space="preserve">support </w:t>
      </w:r>
      <w:r w:rsidR="00DD7025">
        <w:rPr>
          <w:rFonts w:ascii="Times New Roman" w:hAnsi="Times New Roman" w:cs="Times New Roman"/>
          <w:sz w:val="24"/>
          <w:szCs w:val="24"/>
          <w:shd w:val="clear" w:color="auto" w:fill="FFFFFF"/>
        </w:rPr>
        <w:t xml:space="preserve">that is of the same </w:t>
      </w:r>
      <w:r w:rsidR="00E74957" w:rsidRPr="00A66606">
        <w:rPr>
          <w:rFonts w:ascii="Times New Roman" w:hAnsi="Times New Roman" w:cs="Times New Roman"/>
          <w:sz w:val="24"/>
          <w:szCs w:val="24"/>
        </w:rPr>
        <w:t>equivalence</w:t>
      </w:r>
      <w:r w:rsidR="00DD7025" w:rsidRPr="00A66606">
        <w:rPr>
          <w:rFonts w:ascii="Times New Roman" w:hAnsi="Times New Roman" w:cs="Times New Roman"/>
          <w:sz w:val="24"/>
          <w:szCs w:val="24"/>
        </w:rPr>
        <w:t xml:space="preserve">. </w:t>
      </w:r>
      <w:r w:rsidR="00A66606" w:rsidRPr="00A66606">
        <w:rPr>
          <w:rFonts w:ascii="Times New Roman" w:hAnsi="Times New Roman" w:cs="Times New Roman"/>
          <w:sz w:val="24"/>
          <w:szCs w:val="24"/>
        </w:rPr>
        <w:t>As Senator Barbara has said, "This important investment will help UC Riverside train the next generation of talented Latino students to become leaders in science, technology, engineering and mathe</w:t>
      </w:r>
      <w:r w:rsidR="00A66606">
        <w:rPr>
          <w:rFonts w:ascii="Times New Roman" w:hAnsi="Times New Roman" w:cs="Times New Roman"/>
          <w:sz w:val="24"/>
          <w:szCs w:val="24"/>
        </w:rPr>
        <w:t>matics.</w:t>
      </w:r>
      <w:r w:rsidR="00A66606" w:rsidRPr="00A66606">
        <w:rPr>
          <w:rFonts w:ascii="Times New Roman" w:hAnsi="Times New Roman" w:cs="Times New Roman"/>
          <w:sz w:val="24"/>
          <w:szCs w:val="24"/>
        </w:rPr>
        <w:t xml:space="preserve">" </w:t>
      </w:r>
      <w:r w:rsidR="00A66606">
        <w:rPr>
          <w:rFonts w:ascii="Times New Roman" w:hAnsi="Times New Roman" w:cs="Times New Roman"/>
          <w:sz w:val="24"/>
          <w:szCs w:val="24"/>
        </w:rPr>
        <w:t>But what about the masses of Chicano and Latino s</w:t>
      </w:r>
      <w:r w:rsidR="003A4604">
        <w:rPr>
          <w:rFonts w:ascii="Times New Roman" w:hAnsi="Times New Roman" w:cs="Times New Roman"/>
          <w:sz w:val="24"/>
          <w:szCs w:val="24"/>
        </w:rPr>
        <w:t>tudents majored under</w:t>
      </w:r>
      <w:r w:rsidR="00A66606">
        <w:rPr>
          <w:rFonts w:ascii="Times New Roman" w:hAnsi="Times New Roman" w:cs="Times New Roman"/>
          <w:sz w:val="24"/>
          <w:szCs w:val="24"/>
        </w:rPr>
        <w:t xml:space="preserve"> CHASS and the couple hundred in SOBA? </w:t>
      </w:r>
      <w:r w:rsidR="00DA086D">
        <w:rPr>
          <w:rFonts w:ascii="Times New Roman" w:hAnsi="Times New Roman" w:cs="Times New Roman"/>
          <w:sz w:val="24"/>
          <w:szCs w:val="24"/>
        </w:rPr>
        <w:t>Where is their concrete support?</w:t>
      </w:r>
    </w:p>
    <w:p w:rsidR="00DA086D" w:rsidRDefault="00DA086D" w:rsidP="00DA086D">
      <w:pPr>
        <w:rPr>
          <w:rFonts w:ascii="Times New Roman" w:hAnsi="Times New Roman" w:cs="Times New Roman"/>
          <w:sz w:val="24"/>
          <w:szCs w:val="24"/>
        </w:rPr>
      </w:pPr>
    </w:p>
    <w:p w:rsidR="00DA086D" w:rsidRPr="00DA086D" w:rsidRDefault="00DA086D" w:rsidP="00DA086D">
      <w:pPr>
        <w:rPr>
          <w:rFonts w:ascii="Times New Roman" w:hAnsi="Times New Roman" w:cs="Times New Roman"/>
          <w:sz w:val="28"/>
          <w:szCs w:val="28"/>
        </w:rPr>
      </w:pPr>
      <w:r>
        <w:rPr>
          <w:rFonts w:ascii="Times New Roman" w:hAnsi="Times New Roman" w:cs="Times New Roman"/>
          <w:sz w:val="28"/>
          <w:szCs w:val="28"/>
        </w:rPr>
        <w:t xml:space="preserve">Areas in Need of Further Review </w:t>
      </w:r>
    </w:p>
    <w:p w:rsidR="005356EF" w:rsidRDefault="00DA086D" w:rsidP="00206B4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It has been said in passing by UCR</w:t>
      </w:r>
      <w:r w:rsidR="00FC6E4F">
        <w:rPr>
          <w:rFonts w:ascii="Times New Roman" w:eastAsia="Times New Roman" w:hAnsi="Times New Roman" w:cs="Times New Roman"/>
          <w:sz w:val="24"/>
          <w:szCs w:val="24"/>
          <w:shd w:val="clear" w:color="auto" w:fill="FFFFFF"/>
        </w:rPr>
        <w:t>s</w:t>
      </w:r>
      <w:r>
        <w:rPr>
          <w:rFonts w:ascii="Times New Roman" w:eastAsia="Times New Roman" w:hAnsi="Times New Roman" w:cs="Times New Roman"/>
          <w:sz w:val="24"/>
          <w:szCs w:val="24"/>
          <w:shd w:val="clear" w:color="auto" w:fill="FFFFFF"/>
        </w:rPr>
        <w:t xml:space="preserve"> Vic</w:t>
      </w:r>
      <w:r w:rsidR="00FC6E4F">
        <w:rPr>
          <w:rFonts w:ascii="Times New Roman" w:eastAsia="Times New Roman" w:hAnsi="Times New Roman" w:cs="Times New Roman"/>
          <w:sz w:val="24"/>
          <w:szCs w:val="24"/>
          <w:shd w:val="clear" w:color="auto" w:fill="FFFFFF"/>
        </w:rPr>
        <w:t>e Chancellor of Student Affairs</w:t>
      </w:r>
      <w:r>
        <w:rPr>
          <w:rFonts w:ascii="Times New Roman" w:eastAsia="Times New Roman" w:hAnsi="Times New Roman" w:cs="Times New Roman"/>
          <w:sz w:val="24"/>
          <w:szCs w:val="24"/>
          <w:shd w:val="clear" w:color="auto" w:fill="FFFFFF"/>
        </w:rPr>
        <w:t xml:space="preserve">, </w:t>
      </w:r>
      <w:r w:rsidR="006E196F">
        <w:rPr>
          <w:rFonts w:ascii="Times New Roman" w:eastAsia="Times New Roman" w:hAnsi="Times New Roman" w:cs="Times New Roman"/>
          <w:sz w:val="24"/>
          <w:szCs w:val="24"/>
          <w:shd w:val="clear" w:color="auto" w:fill="FFFFFF"/>
        </w:rPr>
        <w:t>that the federally funded TR</w:t>
      </w:r>
      <w:r>
        <w:rPr>
          <w:rFonts w:ascii="Times New Roman" w:eastAsia="Times New Roman" w:hAnsi="Times New Roman" w:cs="Times New Roman"/>
          <w:sz w:val="24"/>
          <w:szCs w:val="24"/>
          <w:shd w:val="clear" w:color="auto" w:fill="FFFFFF"/>
        </w:rPr>
        <w:t xml:space="preserve">iO Programs on campus received additional grants through the schools HSI recognition. An overview </w:t>
      </w:r>
      <w:r w:rsidR="006E196F">
        <w:rPr>
          <w:rFonts w:ascii="Times New Roman" w:eastAsia="Times New Roman" w:hAnsi="Times New Roman" w:cs="Times New Roman"/>
          <w:sz w:val="24"/>
          <w:szCs w:val="24"/>
          <w:shd w:val="clear" w:color="auto" w:fill="FFFFFF"/>
        </w:rPr>
        <w:t xml:space="preserve">and analysis of such needs to be examined if the information were to become available. </w:t>
      </w:r>
    </w:p>
    <w:p w:rsidR="006E196F" w:rsidRDefault="006E196F" w:rsidP="00206B4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ab/>
        <w:t>In addition, a case study should be done on UCRs HUB for Chicano and Latino student support, Chicano Student Programs (</w:t>
      </w:r>
      <w:r w:rsidR="005552EF">
        <w:rPr>
          <w:rFonts w:ascii="Times New Roman" w:eastAsia="Times New Roman" w:hAnsi="Times New Roman" w:cs="Times New Roman"/>
          <w:sz w:val="24"/>
          <w:szCs w:val="24"/>
          <w:shd w:val="clear" w:color="auto" w:fill="FFFFFF"/>
        </w:rPr>
        <w:t>CSP); specifically their relationship with</w:t>
      </w:r>
      <w:r w:rsidR="00C5767A">
        <w:rPr>
          <w:rFonts w:ascii="Times New Roman" w:eastAsia="Times New Roman" w:hAnsi="Times New Roman" w:cs="Times New Roman"/>
          <w:sz w:val="24"/>
          <w:szCs w:val="24"/>
          <w:shd w:val="clear" w:color="auto" w:fill="FFFFFF"/>
        </w:rPr>
        <w:t xml:space="preserve"> </w:t>
      </w:r>
      <w:r w:rsidR="005552EF">
        <w:rPr>
          <w:rFonts w:ascii="Times New Roman" w:eastAsia="Times New Roman" w:hAnsi="Times New Roman" w:cs="Times New Roman"/>
          <w:sz w:val="24"/>
          <w:szCs w:val="24"/>
          <w:shd w:val="clear" w:color="auto" w:fill="FFFFFF"/>
        </w:rPr>
        <w:t>students, relationships with administration, how UCRs HSI as helped support them or not, their role with the university, the</w:t>
      </w:r>
      <w:r w:rsidR="00C5767A">
        <w:rPr>
          <w:rFonts w:ascii="Times New Roman" w:eastAsia="Times New Roman" w:hAnsi="Times New Roman" w:cs="Times New Roman"/>
          <w:sz w:val="24"/>
          <w:szCs w:val="24"/>
          <w:shd w:val="clear" w:color="auto" w:fill="FFFFFF"/>
        </w:rPr>
        <w:t xml:space="preserve"> work they have done in the past and present</w:t>
      </w:r>
      <w:r w:rsidR="005552EF">
        <w:rPr>
          <w:rFonts w:ascii="Times New Roman" w:eastAsia="Times New Roman" w:hAnsi="Times New Roman" w:cs="Times New Roman"/>
          <w:sz w:val="24"/>
          <w:szCs w:val="24"/>
          <w:shd w:val="clear" w:color="auto" w:fill="FFFFFF"/>
        </w:rPr>
        <w:t xml:space="preserve">, and the pressures the institution has placed on them </w:t>
      </w:r>
      <w:r w:rsidR="0048291F">
        <w:rPr>
          <w:rFonts w:ascii="Times New Roman" w:eastAsia="Times New Roman" w:hAnsi="Times New Roman" w:cs="Times New Roman"/>
          <w:sz w:val="24"/>
          <w:szCs w:val="24"/>
          <w:shd w:val="clear" w:color="auto" w:fill="FFFFFF"/>
        </w:rPr>
        <w:t>with the</w:t>
      </w:r>
      <w:r w:rsidR="005552EF">
        <w:rPr>
          <w:rFonts w:ascii="Times New Roman" w:eastAsia="Times New Roman" w:hAnsi="Times New Roman" w:cs="Times New Roman"/>
          <w:sz w:val="24"/>
          <w:szCs w:val="24"/>
          <w:shd w:val="clear" w:color="auto" w:fill="FFFFFF"/>
        </w:rPr>
        <w:t xml:space="preserve"> never ending task</w:t>
      </w:r>
      <w:r w:rsidR="0048291F">
        <w:rPr>
          <w:rFonts w:ascii="Times New Roman" w:eastAsia="Times New Roman" w:hAnsi="Times New Roman" w:cs="Times New Roman"/>
          <w:sz w:val="24"/>
          <w:szCs w:val="24"/>
          <w:shd w:val="clear" w:color="auto" w:fill="FFFFFF"/>
        </w:rPr>
        <w:t xml:space="preserve"> of directly supporting students. </w:t>
      </w:r>
    </w:p>
    <w:p w:rsidR="00F212A9" w:rsidRDefault="00472E48" w:rsidP="00E967C8">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Lastly, a further analysis of</w:t>
      </w:r>
      <w:r w:rsidR="00EE12A5">
        <w:rPr>
          <w:rFonts w:ascii="Times New Roman" w:eastAsia="Times New Roman" w:hAnsi="Times New Roman" w:cs="Times New Roman"/>
          <w:sz w:val="24"/>
          <w:szCs w:val="24"/>
          <w:shd w:val="clear" w:color="auto" w:fill="FFFFFF"/>
        </w:rPr>
        <w:t xml:space="preserve"> the diverse</w:t>
      </w:r>
      <w:r>
        <w:rPr>
          <w:rFonts w:ascii="Times New Roman" w:eastAsia="Times New Roman" w:hAnsi="Times New Roman" w:cs="Times New Roman"/>
          <w:sz w:val="24"/>
          <w:szCs w:val="24"/>
          <w:shd w:val="clear" w:color="auto" w:fill="FFFFFF"/>
        </w:rPr>
        <w:t xml:space="preserve"> Chicano and Latino student data needs to be done, in addition with “low-income”</w:t>
      </w:r>
      <w:r w:rsidR="009F6440">
        <w:rPr>
          <w:rFonts w:ascii="Times New Roman" w:eastAsia="Times New Roman" w:hAnsi="Times New Roman" w:cs="Times New Roman"/>
          <w:sz w:val="24"/>
          <w:szCs w:val="24"/>
          <w:shd w:val="clear" w:color="auto" w:fill="FFFFFF"/>
        </w:rPr>
        <w:t xml:space="preserve"> students as well as an analysis of all HSI funding. If </w:t>
      </w:r>
      <w:r>
        <w:rPr>
          <w:rFonts w:ascii="Times New Roman" w:eastAsia="Times New Roman" w:hAnsi="Times New Roman" w:cs="Times New Roman"/>
          <w:sz w:val="24"/>
          <w:szCs w:val="24"/>
          <w:shd w:val="clear" w:color="auto" w:fill="FFFFFF"/>
        </w:rPr>
        <w:t xml:space="preserve">UCR is a “Hispanic Serving Institution,” then how? There needs to be a clear transparency of UCR as a HSI that supports all “Hispanic and low-income” students. </w:t>
      </w:r>
    </w:p>
    <w:p w:rsidR="00F212A9" w:rsidRDefault="00F212A9" w:rsidP="00E967C8">
      <w:pPr>
        <w:rPr>
          <w:rFonts w:ascii="Times New Roman" w:eastAsia="Times New Roman" w:hAnsi="Times New Roman" w:cs="Times New Roman"/>
          <w:sz w:val="24"/>
          <w:szCs w:val="24"/>
          <w:shd w:val="clear" w:color="auto" w:fill="FFFFFF"/>
        </w:rPr>
      </w:pPr>
    </w:p>
    <w:p w:rsidR="00F212A9" w:rsidRDefault="00F212A9" w:rsidP="00E967C8">
      <w:pPr>
        <w:rPr>
          <w:rFonts w:ascii="Times New Roman" w:eastAsia="Times New Roman" w:hAnsi="Times New Roman" w:cs="Times New Roman"/>
          <w:sz w:val="28"/>
          <w:szCs w:val="28"/>
          <w:shd w:val="clear" w:color="auto" w:fill="FFFFFF"/>
        </w:rPr>
      </w:pPr>
      <w:r w:rsidRPr="00F212A9">
        <w:rPr>
          <w:rFonts w:ascii="Times New Roman" w:eastAsia="Times New Roman" w:hAnsi="Times New Roman" w:cs="Times New Roman"/>
          <w:sz w:val="28"/>
          <w:szCs w:val="28"/>
          <w:shd w:val="clear" w:color="auto" w:fill="FFFFFF"/>
        </w:rPr>
        <w:t>Conclusion</w:t>
      </w:r>
    </w:p>
    <w:p w:rsidR="00AB2072" w:rsidRPr="00AB2072" w:rsidRDefault="006073B7" w:rsidP="009503EC">
      <w:pPr>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 a 2011 interview with Assistant Executive Vice Chancellor, William Kidder</w:t>
      </w:r>
      <w:r w:rsidR="009503E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and </w:t>
      </w:r>
      <w:r>
        <w:rPr>
          <w:rFonts w:ascii="Times New Roman" w:eastAsia="Times New Roman" w:hAnsi="Times New Roman" w:cs="Times New Roman"/>
          <w:sz w:val="24"/>
          <w:szCs w:val="24"/>
          <w:shd w:val="clear" w:color="auto" w:fill="FFFFFF"/>
        </w:rPr>
        <w:t>Vice Chancellor of Student Affairs</w:t>
      </w:r>
      <w:r>
        <w:rPr>
          <w:rFonts w:ascii="Times New Roman" w:eastAsia="Times New Roman" w:hAnsi="Times New Roman" w:cs="Times New Roman"/>
          <w:sz w:val="24"/>
          <w:szCs w:val="24"/>
          <w:shd w:val="clear" w:color="auto" w:fill="FFFFFF"/>
        </w:rPr>
        <w:t>, Jim Sandoval</w:t>
      </w:r>
      <w:r w:rsidR="009503E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it was said by the </w:t>
      </w:r>
      <w:r>
        <w:rPr>
          <w:rFonts w:ascii="Times New Roman" w:eastAsia="Times New Roman" w:hAnsi="Times New Roman" w:cs="Times New Roman"/>
          <w:i/>
          <w:sz w:val="24"/>
          <w:szCs w:val="24"/>
          <w:shd w:val="clear" w:color="auto" w:fill="FFFFFF"/>
        </w:rPr>
        <w:t xml:space="preserve">Hispanic Outlook Journal </w:t>
      </w:r>
      <w:r>
        <w:rPr>
          <w:rFonts w:ascii="Times New Roman" w:eastAsia="Times New Roman" w:hAnsi="Times New Roman" w:cs="Times New Roman"/>
          <w:sz w:val="24"/>
          <w:szCs w:val="24"/>
          <w:shd w:val="clear" w:color="auto" w:fill="FFFFFF"/>
        </w:rPr>
        <w:t>that “despite its track record of success, with 62 percent of Latino students getting a degree within six years, about one of every three Latino students fails to graduate from UC-Riverside.”</w:t>
      </w:r>
      <w:r>
        <w:rPr>
          <w:rFonts w:ascii="Times New Roman" w:eastAsia="Times New Roman" w:hAnsi="Times New Roman" w:cs="Times New Roman"/>
          <w:sz w:val="24"/>
          <w:szCs w:val="24"/>
          <w:shd w:val="clear" w:color="auto" w:fill="FFFFFF"/>
        </w:rPr>
        <w:t xml:space="preserve"> Kidder responded by saying that number can be </w:t>
      </w:r>
      <w:r w:rsidR="009503E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misleading</w:t>
      </w:r>
      <w:r w:rsidR="009503EC">
        <w:rPr>
          <w:rFonts w:ascii="Times New Roman" w:eastAsia="Times New Roman" w:hAnsi="Times New Roman" w:cs="Times New Roman"/>
          <w:sz w:val="24"/>
          <w:szCs w:val="24"/>
          <w:shd w:val="clear" w:color="auto" w:fill="FFFFFF"/>
        </w:rPr>
        <w:t xml:space="preserve">, as many students transfer and graduate from other institutions – and others fall in love, their circumstances change, or they move away.” </w:t>
      </w:r>
      <w:r w:rsidR="004F3A9F">
        <w:rPr>
          <w:rFonts w:ascii="Times New Roman" w:eastAsia="Times New Roman" w:hAnsi="Times New Roman" w:cs="Times New Roman"/>
          <w:sz w:val="24"/>
          <w:szCs w:val="24"/>
          <w:shd w:val="clear" w:color="auto" w:fill="FFFFFF"/>
        </w:rPr>
        <w:t xml:space="preserve">What is not said is that </w:t>
      </w:r>
      <w:r w:rsidR="003A6112">
        <w:rPr>
          <w:rFonts w:ascii="Times New Roman" w:eastAsia="Times New Roman" w:hAnsi="Times New Roman" w:cs="Times New Roman"/>
          <w:sz w:val="24"/>
          <w:szCs w:val="24"/>
          <w:shd w:val="clear" w:color="auto" w:fill="FFFFFF"/>
        </w:rPr>
        <w:t xml:space="preserve">the reality is that </w:t>
      </w:r>
      <w:r w:rsidR="004F3A9F">
        <w:rPr>
          <w:rFonts w:ascii="Times New Roman" w:eastAsia="Times New Roman" w:hAnsi="Times New Roman" w:cs="Times New Roman"/>
          <w:sz w:val="24"/>
          <w:szCs w:val="24"/>
          <w:shd w:val="clear" w:color="auto" w:fill="FFFFFF"/>
        </w:rPr>
        <w:t xml:space="preserve">Chicano and Latino are being “pushed out” by the institution </w:t>
      </w:r>
      <w:r w:rsidR="00A27602">
        <w:rPr>
          <w:rFonts w:ascii="Times New Roman" w:eastAsia="Times New Roman" w:hAnsi="Times New Roman" w:cs="Times New Roman"/>
          <w:sz w:val="24"/>
          <w:szCs w:val="24"/>
          <w:shd w:val="clear" w:color="auto" w:fill="FFFFFF"/>
        </w:rPr>
        <w:t xml:space="preserve">from the lack of support and commitment to Chicano and Latino </w:t>
      </w:r>
      <w:r w:rsidR="004A4AD3">
        <w:rPr>
          <w:rFonts w:ascii="Times New Roman" w:eastAsia="Times New Roman" w:hAnsi="Times New Roman" w:cs="Times New Roman"/>
          <w:sz w:val="24"/>
          <w:szCs w:val="24"/>
          <w:shd w:val="clear" w:color="auto" w:fill="FFFFFF"/>
        </w:rPr>
        <w:t>students’</w:t>
      </w:r>
      <w:r w:rsidR="00A27602">
        <w:rPr>
          <w:rFonts w:ascii="Times New Roman" w:eastAsia="Times New Roman" w:hAnsi="Times New Roman" w:cs="Times New Roman"/>
          <w:sz w:val="24"/>
          <w:szCs w:val="24"/>
          <w:shd w:val="clear" w:color="auto" w:fill="FFFFFF"/>
        </w:rPr>
        <w:t xml:space="preserve"> success. </w:t>
      </w:r>
    </w:p>
    <w:p w:rsidR="00C93DD1" w:rsidRPr="00E967C8" w:rsidRDefault="00472E48" w:rsidP="00F212A9">
      <w:pPr>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Looking at UCR today, yes there has been an overall positive increase of </w:t>
      </w:r>
      <w:r w:rsidR="004D182C">
        <w:rPr>
          <w:rFonts w:ascii="Times New Roman" w:eastAsia="Times New Roman" w:hAnsi="Times New Roman" w:cs="Times New Roman"/>
          <w:sz w:val="24"/>
          <w:szCs w:val="24"/>
          <w:shd w:val="clear" w:color="auto" w:fill="FFFFFF"/>
        </w:rPr>
        <w:t xml:space="preserve">diverse </w:t>
      </w:r>
      <w:r>
        <w:rPr>
          <w:rFonts w:ascii="Times New Roman" w:eastAsia="Times New Roman" w:hAnsi="Times New Roman" w:cs="Times New Roman"/>
          <w:sz w:val="24"/>
          <w:szCs w:val="24"/>
          <w:shd w:val="clear" w:color="auto" w:fill="FFFFFF"/>
        </w:rPr>
        <w:t xml:space="preserve">Chicano and Latino students that will only continue to grow tremendously. UCR will admit them, but will they serve them? </w:t>
      </w:r>
      <w:r w:rsidR="00AB4CF6">
        <w:rPr>
          <w:rFonts w:ascii="Times New Roman" w:eastAsia="Times New Roman" w:hAnsi="Times New Roman" w:cs="Times New Roman"/>
          <w:sz w:val="24"/>
          <w:szCs w:val="24"/>
          <w:shd w:val="clear" w:color="auto" w:fill="FFFFFF"/>
        </w:rPr>
        <w:t xml:space="preserve">The graduation rates have been un-parallel to increase in students. </w:t>
      </w:r>
      <w:r w:rsidR="005F7807">
        <w:rPr>
          <w:rFonts w:ascii="Times New Roman" w:eastAsia="Times New Roman" w:hAnsi="Times New Roman" w:cs="Times New Roman"/>
          <w:sz w:val="24"/>
          <w:szCs w:val="24"/>
          <w:shd w:val="clear" w:color="auto" w:fill="FFFFFF"/>
        </w:rPr>
        <w:t xml:space="preserve">If there is no foundational support </w:t>
      </w:r>
      <w:r w:rsidR="00DE72A5">
        <w:rPr>
          <w:rFonts w:ascii="Times New Roman" w:eastAsia="Times New Roman" w:hAnsi="Times New Roman" w:cs="Times New Roman"/>
          <w:sz w:val="24"/>
          <w:szCs w:val="24"/>
          <w:shd w:val="clear" w:color="auto" w:fill="FFFFFF"/>
        </w:rPr>
        <w:t xml:space="preserve">for the masses </w:t>
      </w:r>
      <w:r w:rsidR="005F7807">
        <w:rPr>
          <w:rFonts w:ascii="Times New Roman" w:eastAsia="Times New Roman" w:hAnsi="Times New Roman" w:cs="Times New Roman"/>
          <w:sz w:val="24"/>
          <w:szCs w:val="24"/>
          <w:shd w:val="clear" w:color="auto" w:fill="FFFFFF"/>
        </w:rPr>
        <w:t xml:space="preserve">that is not just financial, then UCR is not ready to serve the booming “Hispanic” population. </w:t>
      </w:r>
    </w:p>
    <w:p w:rsidR="00DE6816" w:rsidRDefault="00DE6816"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C93DD1" w:rsidRDefault="00C93DD1" w:rsidP="00BE5D37">
      <w:pPr>
        <w:spacing w:after="0" w:line="240" w:lineRule="auto"/>
        <w:rPr>
          <w:rFonts w:ascii="Times New Roman" w:eastAsia="Times New Roman" w:hAnsi="Times New Roman" w:cs="Times New Roman"/>
          <w:color w:val="000000"/>
          <w:sz w:val="29"/>
          <w:szCs w:val="29"/>
        </w:rPr>
      </w:pPr>
    </w:p>
    <w:p w:rsidR="00DC5878" w:rsidRDefault="00DC5878" w:rsidP="006658B4">
      <w:pPr>
        <w:spacing w:after="0" w:line="276" w:lineRule="auto"/>
        <w:rPr>
          <w:rFonts w:ascii="Times New Roman" w:eastAsia="Times New Roman" w:hAnsi="Times New Roman" w:cs="Times New Roman"/>
          <w:color w:val="000000"/>
          <w:sz w:val="29"/>
          <w:szCs w:val="29"/>
        </w:rPr>
      </w:pPr>
    </w:p>
    <w:p w:rsidR="00AB4CF6" w:rsidRDefault="00AB4CF6" w:rsidP="006658B4">
      <w:pPr>
        <w:spacing w:after="0" w:line="276" w:lineRule="auto"/>
        <w:rPr>
          <w:rFonts w:ascii="Times New Roman" w:eastAsia="Times New Roman" w:hAnsi="Times New Roman" w:cs="Times New Roman"/>
          <w:color w:val="000000"/>
          <w:sz w:val="28"/>
          <w:szCs w:val="28"/>
        </w:rPr>
      </w:pPr>
      <w:bookmarkStart w:id="1" w:name="_GoBack"/>
      <w:bookmarkEnd w:id="1"/>
    </w:p>
    <w:p w:rsidR="00DC5878" w:rsidRDefault="00BE5D37" w:rsidP="006658B4">
      <w:pPr>
        <w:spacing w:after="0" w:line="276" w:lineRule="auto"/>
        <w:rPr>
          <w:rFonts w:ascii="Times New Roman" w:eastAsia="Times New Roman" w:hAnsi="Times New Roman" w:cs="Times New Roman"/>
          <w:color w:val="000000"/>
          <w:sz w:val="28"/>
          <w:szCs w:val="28"/>
        </w:rPr>
      </w:pPr>
      <w:r w:rsidRPr="00D84067">
        <w:rPr>
          <w:rFonts w:ascii="Times New Roman" w:eastAsia="Times New Roman" w:hAnsi="Times New Roman" w:cs="Times New Roman"/>
          <w:color w:val="000000"/>
          <w:sz w:val="28"/>
          <w:szCs w:val="28"/>
        </w:rPr>
        <w:lastRenderedPageBreak/>
        <w:t>References:</w:t>
      </w:r>
    </w:p>
    <w:p w:rsidR="00DC5878" w:rsidRPr="00DC5878" w:rsidRDefault="005245E2"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Bose, Lilledeshan. “UC Riverside Celebrates National Hispanic-serving Institutions Week.”</w:t>
      </w:r>
      <w:r w:rsidR="00482742" w:rsidRPr="00DC5878">
        <w:rPr>
          <w:rFonts w:ascii="Times New Roman" w:hAnsi="Times New Roman" w:cs="Times New Roman"/>
          <w:sz w:val="24"/>
          <w:szCs w:val="24"/>
        </w:rPr>
        <w:tab/>
      </w:r>
      <w:r w:rsidR="00482742" w:rsidRPr="00DC5878">
        <w:rPr>
          <w:rFonts w:ascii="Times New Roman" w:hAnsi="Times New Roman" w:cs="Times New Roman"/>
          <w:sz w:val="24"/>
          <w:szCs w:val="24"/>
        </w:rPr>
        <w:tab/>
      </w:r>
      <w:r w:rsidRPr="00DC5878">
        <w:rPr>
          <w:rFonts w:ascii="Times New Roman" w:hAnsi="Times New Roman" w:cs="Times New Roman"/>
          <w:i/>
          <w:sz w:val="24"/>
          <w:szCs w:val="24"/>
        </w:rPr>
        <w:t xml:space="preserve">UCR Today, </w:t>
      </w:r>
      <w:r w:rsidRPr="00DC5878">
        <w:rPr>
          <w:rFonts w:ascii="Times New Roman" w:hAnsi="Times New Roman" w:cs="Times New Roman"/>
          <w:sz w:val="24"/>
          <w:szCs w:val="24"/>
        </w:rPr>
        <w:t xml:space="preserve">September 19, 2012. </w:t>
      </w:r>
    </w:p>
    <w:p w:rsidR="00DC5878" w:rsidRPr="00DC5878" w:rsidRDefault="00D84067" w:rsidP="00DC5878">
      <w:pPr>
        <w:spacing w:line="276" w:lineRule="auto"/>
        <w:rPr>
          <w:rFonts w:ascii="Times New Roman" w:hAnsi="Times New Roman" w:cs="Times New Roman"/>
          <w:bCs/>
          <w:sz w:val="24"/>
          <w:szCs w:val="24"/>
        </w:rPr>
      </w:pPr>
      <w:r w:rsidRPr="00DC5878">
        <w:rPr>
          <w:rFonts w:ascii="Times New Roman" w:hAnsi="Times New Roman" w:cs="Times New Roman"/>
          <w:sz w:val="24"/>
          <w:szCs w:val="24"/>
        </w:rPr>
        <w:t>French, Ross. “Washington Monthly Ranks UC Riverside Second in Annual University &amp;</w:t>
      </w:r>
      <w:r w:rsidR="006658B4" w:rsidRPr="00DC5878">
        <w:rPr>
          <w:rFonts w:ascii="Times New Roman" w:hAnsi="Times New Roman" w:cs="Times New Roman"/>
          <w:sz w:val="24"/>
          <w:szCs w:val="24"/>
        </w:rPr>
        <w:tab/>
      </w:r>
      <w:r w:rsidR="006658B4" w:rsidRPr="00DC5878">
        <w:rPr>
          <w:rFonts w:ascii="Times New Roman" w:hAnsi="Times New Roman" w:cs="Times New Roman"/>
          <w:sz w:val="24"/>
          <w:szCs w:val="24"/>
        </w:rPr>
        <w:tab/>
      </w:r>
      <w:r w:rsidRPr="00DC5878">
        <w:rPr>
          <w:rFonts w:ascii="Times New Roman" w:hAnsi="Times New Roman" w:cs="Times New Roman"/>
          <w:sz w:val="24"/>
          <w:szCs w:val="24"/>
        </w:rPr>
        <w:t>College Survey</w:t>
      </w:r>
      <w:r w:rsidRPr="00DC5878">
        <w:rPr>
          <w:rFonts w:ascii="Times New Roman" w:hAnsi="Times New Roman" w:cs="Times New Roman"/>
          <w:bCs/>
          <w:sz w:val="24"/>
          <w:szCs w:val="24"/>
        </w:rPr>
        <w:t xml:space="preserve">.” </w:t>
      </w:r>
      <w:r w:rsidRPr="00DC5878">
        <w:rPr>
          <w:rFonts w:ascii="Times New Roman" w:hAnsi="Times New Roman" w:cs="Times New Roman"/>
          <w:bCs/>
          <w:i/>
          <w:sz w:val="24"/>
          <w:szCs w:val="24"/>
        </w:rPr>
        <w:t xml:space="preserve">UCR Today. </w:t>
      </w:r>
      <w:r w:rsidRPr="00DC5878">
        <w:rPr>
          <w:rFonts w:ascii="Times New Roman" w:hAnsi="Times New Roman" w:cs="Times New Roman"/>
          <w:bCs/>
          <w:sz w:val="24"/>
          <w:szCs w:val="24"/>
        </w:rPr>
        <w:t xml:space="preserve">August 25, 2013. </w:t>
      </w:r>
    </w:p>
    <w:p w:rsidR="00DC5878" w:rsidRPr="00DC5878" w:rsidRDefault="00D84067"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Hebel, Sara</w:t>
      </w:r>
      <w:r w:rsidR="00BE5D37" w:rsidRPr="00DC5878">
        <w:rPr>
          <w:rFonts w:ascii="Times New Roman" w:hAnsi="Times New Roman" w:cs="Times New Roman"/>
          <w:sz w:val="24"/>
          <w:szCs w:val="24"/>
        </w:rPr>
        <w:t xml:space="preserve"> and Kim Wilcox. “Chronicles of Higher Education Interview.” </w:t>
      </w:r>
      <w:r w:rsidR="00BE5D37" w:rsidRPr="00DC5878">
        <w:rPr>
          <w:rFonts w:ascii="Times New Roman" w:hAnsi="Times New Roman" w:cs="Times New Roman"/>
          <w:i/>
          <w:iCs/>
          <w:sz w:val="24"/>
          <w:szCs w:val="24"/>
        </w:rPr>
        <w:t>How UCR has</w:t>
      </w:r>
      <w:r w:rsidR="00BE5D37" w:rsidRPr="00DC5878">
        <w:rPr>
          <w:rStyle w:val="apple-tab-span"/>
          <w:rFonts w:ascii="Times New Roman" w:hAnsi="Times New Roman" w:cs="Times New Roman"/>
          <w:i/>
          <w:iCs/>
          <w:color w:val="000000"/>
          <w:sz w:val="24"/>
          <w:szCs w:val="24"/>
        </w:rPr>
        <w:tab/>
      </w:r>
      <w:r w:rsidR="00BE5D37" w:rsidRPr="00DC5878">
        <w:rPr>
          <w:rStyle w:val="apple-tab-span"/>
          <w:rFonts w:ascii="Times New Roman" w:hAnsi="Times New Roman" w:cs="Times New Roman"/>
          <w:i/>
          <w:iCs/>
          <w:color w:val="000000"/>
          <w:sz w:val="24"/>
          <w:szCs w:val="24"/>
        </w:rPr>
        <w:tab/>
      </w:r>
      <w:r w:rsidR="00BE5D37" w:rsidRPr="00DC5878">
        <w:rPr>
          <w:rFonts w:ascii="Times New Roman" w:hAnsi="Times New Roman" w:cs="Times New Roman"/>
          <w:i/>
          <w:iCs/>
          <w:sz w:val="24"/>
          <w:szCs w:val="24"/>
        </w:rPr>
        <w:t>Achieved Parity in Student Success</w:t>
      </w:r>
      <w:r w:rsidR="00DC5878" w:rsidRPr="00DC5878">
        <w:rPr>
          <w:rFonts w:ascii="Times New Roman" w:hAnsi="Times New Roman" w:cs="Times New Roman"/>
          <w:sz w:val="24"/>
          <w:szCs w:val="24"/>
        </w:rPr>
        <w:t>, April 10, 2014.</w:t>
      </w:r>
    </w:p>
    <w:p w:rsidR="000A67FC" w:rsidRPr="00DC5878" w:rsidRDefault="000A67FC"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 xml:space="preserve">Lovekin, Kris. “White House Ratings to Change the Conversation About Higher Education.” </w:t>
      </w:r>
      <w:r w:rsidRPr="00DC5878">
        <w:rPr>
          <w:rFonts w:ascii="Times New Roman" w:hAnsi="Times New Roman" w:cs="Times New Roman"/>
          <w:sz w:val="24"/>
          <w:szCs w:val="24"/>
        </w:rPr>
        <w:tab/>
      </w:r>
      <w:r w:rsidRPr="00DC5878">
        <w:rPr>
          <w:rFonts w:ascii="Times New Roman" w:hAnsi="Times New Roman" w:cs="Times New Roman"/>
          <w:i/>
          <w:sz w:val="24"/>
          <w:szCs w:val="24"/>
        </w:rPr>
        <w:t xml:space="preserve">UCR Chancellor Message, </w:t>
      </w:r>
      <w:r w:rsidRPr="00DC5878">
        <w:rPr>
          <w:rFonts w:ascii="Times New Roman" w:hAnsi="Times New Roman" w:cs="Times New Roman"/>
          <w:sz w:val="24"/>
          <w:szCs w:val="24"/>
        </w:rPr>
        <w:t xml:space="preserve">December 18, 2014. </w:t>
      </w:r>
    </w:p>
    <w:p w:rsidR="00D84067" w:rsidRPr="00DC5878" w:rsidRDefault="00D84067"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 xml:space="preserve">Lovekin, Kris. “Colorful History of UCR on the Walls Underneath Highway 60.” </w:t>
      </w:r>
      <w:r w:rsidRPr="00DC5878">
        <w:rPr>
          <w:rFonts w:ascii="Times New Roman" w:hAnsi="Times New Roman" w:cs="Times New Roman"/>
          <w:i/>
          <w:sz w:val="24"/>
          <w:szCs w:val="24"/>
        </w:rPr>
        <w:t>UCR</w:t>
      </w:r>
      <w:r w:rsidR="006658B4" w:rsidRPr="00DC5878">
        <w:rPr>
          <w:rFonts w:ascii="Times New Roman" w:hAnsi="Times New Roman" w:cs="Times New Roman"/>
          <w:i/>
          <w:sz w:val="24"/>
          <w:szCs w:val="24"/>
        </w:rPr>
        <w:tab/>
      </w:r>
      <w:r w:rsidR="006658B4" w:rsidRPr="00DC5878">
        <w:rPr>
          <w:rFonts w:ascii="Times New Roman" w:hAnsi="Times New Roman" w:cs="Times New Roman"/>
          <w:i/>
          <w:sz w:val="24"/>
          <w:szCs w:val="24"/>
        </w:rPr>
        <w:tab/>
      </w:r>
      <w:r w:rsidR="006658B4" w:rsidRPr="00DC5878">
        <w:rPr>
          <w:rFonts w:ascii="Times New Roman" w:hAnsi="Times New Roman" w:cs="Times New Roman"/>
          <w:i/>
          <w:sz w:val="24"/>
          <w:szCs w:val="24"/>
        </w:rPr>
        <w:tab/>
      </w:r>
      <w:r w:rsidR="005245E2" w:rsidRPr="00DC5878">
        <w:rPr>
          <w:rFonts w:ascii="Times New Roman" w:hAnsi="Times New Roman" w:cs="Times New Roman"/>
          <w:i/>
          <w:sz w:val="24"/>
          <w:szCs w:val="24"/>
        </w:rPr>
        <w:t>Newsroom,</w:t>
      </w:r>
      <w:r w:rsidRPr="00DC5878">
        <w:rPr>
          <w:rFonts w:ascii="Times New Roman" w:hAnsi="Times New Roman" w:cs="Times New Roman"/>
          <w:i/>
          <w:sz w:val="24"/>
          <w:szCs w:val="24"/>
        </w:rPr>
        <w:t xml:space="preserve"> </w:t>
      </w:r>
      <w:r w:rsidRPr="00DC5878">
        <w:rPr>
          <w:rFonts w:ascii="Times New Roman" w:hAnsi="Times New Roman" w:cs="Times New Roman"/>
          <w:sz w:val="24"/>
          <w:szCs w:val="24"/>
        </w:rPr>
        <w:t xml:space="preserve">June 7, 2000. </w:t>
      </w:r>
    </w:p>
    <w:p w:rsidR="00BE5D37" w:rsidRPr="00DC5878" w:rsidRDefault="00BE5D37" w:rsidP="00963CF9">
      <w:pPr>
        <w:spacing w:line="276" w:lineRule="auto"/>
        <w:rPr>
          <w:rFonts w:ascii="Times New Roman" w:hAnsi="Times New Roman" w:cs="Times New Roman"/>
          <w:sz w:val="24"/>
          <w:szCs w:val="24"/>
        </w:rPr>
      </w:pPr>
      <w:r w:rsidRPr="00DC5878">
        <w:rPr>
          <w:rFonts w:ascii="Times New Roman" w:hAnsi="Times New Roman" w:cs="Times New Roman"/>
          <w:sz w:val="24"/>
          <w:szCs w:val="24"/>
        </w:rPr>
        <w:t xml:space="preserve">Navarro, Armando. </w:t>
      </w:r>
      <w:r w:rsidRPr="00963CF9">
        <w:rPr>
          <w:rFonts w:ascii="Times New Roman" w:hAnsi="Times New Roman" w:cs="Times New Roman"/>
          <w:i/>
          <w:sz w:val="24"/>
          <w:szCs w:val="24"/>
        </w:rPr>
        <w:t>Mexicano and Latino Politics and the Quest for Self-Determination: What</w:t>
      </w:r>
      <w:r w:rsidR="00963CF9" w:rsidRPr="00963CF9">
        <w:rPr>
          <w:rFonts w:ascii="Times New Roman" w:hAnsi="Times New Roman" w:cs="Times New Roman"/>
          <w:i/>
          <w:sz w:val="24"/>
          <w:szCs w:val="24"/>
        </w:rPr>
        <w:t xml:space="preserve"> </w:t>
      </w:r>
      <w:r w:rsidR="00963CF9" w:rsidRPr="00963CF9">
        <w:rPr>
          <w:rFonts w:ascii="Times New Roman" w:hAnsi="Times New Roman" w:cs="Times New Roman"/>
          <w:i/>
          <w:sz w:val="24"/>
          <w:szCs w:val="24"/>
        </w:rPr>
        <w:tab/>
      </w:r>
      <w:r w:rsidR="00963CF9" w:rsidRPr="00963CF9">
        <w:rPr>
          <w:rFonts w:ascii="Times New Roman" w:hAnsi="Times New Roman" w:cs="Times New Roman"/>
          <w:i/>
          <w:sz w:val="24"/>
          <w:szCs w:val="24"/>
        </w:rPr>
        <w:tab/>
      </w:r>
      <w:r w:rsidRPr="00963CF9">
        <w:rPr>
          <w:rFonts w:ascii="Times New Roman" w:hAnsi="Times New Roman" w:cs="Times New Roman"/>
          <w:i/>
          <w:sz w:val="24"/>
          <w:szCs w:val="24"/>
        </w:rPr>
        <w:t xml:space="preserve"> </w:t>
      </w:r>
      <w:r w:rsidR="00963CF9" w:rsidRPr="00963CF9">
        <w:rPr>
          <w:rFonts w:ascii="Times New Roman" w:hAnsi="Times New Roman" w:cs="Times New Roman"/>
          <w:i/>
          <w:sz w:val="24"/>
          <w:szCs w:val="24"/>
        </w:rPr>
        <w:t>Needs to be Done</w:t>
      </w:r>
      <w:r w:rsidR="00963CF9">
        <w:rPr>
          <w:rFonts w:ascii="Times New Roman" w:hAnsi="Times New Roman" w:cs="Times New Roman"/>
          <w:sz w:val="24"/>
          <w:szCs w:val="24"/>
        </w:rPr>
        <w:t>.</w:t>
      </w:r>
      <w:r w:rsidRPr="00DC5878">
        <w:rPr>
          <w:rFonts w:ascii="Times New Roman" w:hAnsi="Times New Roman" w:cs="Times New Roman"/>
          <w:sz w:val="24"/>
          <w:szCs w:val="24"/>
        </w:rPr>
        <w:t xml:space="preserve"> </w:t>
      </w:r>
      <w:r w:rsidR="00963CF9">
        <w:rPr>
          <w:rFonts w:ascii="Times New Roman" w:hAnsi="Times New Roman" w:cs="Times New Roman"/>
          <w:sz w:val="24"/>
          <w:szCs w:val="24"/>
        </w:rPr>
        <w:t xml:space="preserve">Lexington Books. 2015. Print. </w:t>
      </w:r>
    </w:p>
    <w:p w:rsidR="00BE5D37" w:rsidRPr="00DC5878" w:rsidRDefault="00BE5D37"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Nhan, Doris and Rosa Ramirez. “Census: U.S. Population Expected to Stagnant, Skew Older and</w:t>
      </w:r>
      <w:r w:rsidRPr="00DC5878">
        <w:rPr>
          <w:rFonts w:ascii="Times New Roman" w:hAnsi="Times New Roman" w:cs="Times New Roman"/>
          <w:sz w:val="24"/>
          <w:szCs w:val="24"/>
        </w:rPr>
        <w:tab/>
      </w:r>
      <w:r w:rsidRPr="00DC5878">
        <w:rPr>
          <w:rFonts w:ascii="Times New Roman" w:hAnsi="Times New Roman" w:cs="Times New Roman"/>
          <w:sz w:val="24"/>
          <w:szCs w:val="24"/>
        </w:rPr>
        <w:tab/>
        <w:t xml:space="preserve"> More Diverse by 2060. </w:t>
      </w:r>
      <w:r w:rsidRPr="00DC5878">
        <w:rPr>
          <w:rFonts w:ascii="Times New Roman" w:hAnsi="Times New Roman" w:cs="Times New Roman"/>
          <w:i/>
          <w:sz w:val="24"/>
          <w:szCs w:val="24"/>
        </w:rPr>
        <w:t xml:space="preserve">National Journal, </w:t>
      </w:r>
      <w:r w:rsidRPr="00DC5878">
        <w:rPr>
          <w:rFonts w:ascii="Times New Roman" w:hAnsi="Times New Roman" w:cs="Times New Roman"/>
          <w:sz w:val="24"/>
          <w:szCs w:val="24"/>
        </w:rPr>
        <w:t xml:space="preserve">December 12, 2012. </w:t>
      </w:r>
    </w:p>
    <w:p w:rsidR="00BE5D37" w:rsidRPr="00DC5878" w:rsidRDefault="00BE5D37"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Stern, Gary. 2011. “U of California-Riverside devises a Successful Latino Graduation Strategy.”</w:t>
      </w:r>
      <w:r w:rsidRPr="00DC5878">
        <w:rPr>
          <w:rStyle w:val="apple-tab-span"/>
          <w:rFonts w:ascii="Times New Roman" w:hAnsi="Times New Roman" w:cs="Times New Roman"/>
          <w:color w:val="000000"/>
          <w:sz w:val="24"/>
          <w:szCs w:val="24"/>
        </w:rPr>
        <w:tab/>
      </w:r>
      <w:r w:rsidRPr="00DC5878">
        <w:rPr>
          <w:rStyle w:val="apple-tab-span"/>
          <w:rFonts w:ascii="Times New Roman" w:hAnsi="Times New Roman" w:cs="Times New Roman"/>
          <w:color w:val="000000"/>
          <w:sz w:val="24"/>
          <w:szCs w:val="24"/>
        </w:rPr>
        <w:tab/>
      </w:r>
      <w:r w:rsidRPr="00DC5878">
        <w:rPr>
          <w:rFonts w:ascii="Times New Roman" w:hAnsi="Times New Roman" w:cs="Times New Roman"/>
          <w:sz w:val="24"/>
          <w:szCs w:val="24"/>
        </w:rPr>
        <w:t xml:space="preserve"> </w:t>
      </w:r>
      <w:r w:rsidRPr="00DC5878">
        <w:rPr>
          <w:rFonts w:ascii="Times New Roman" w:hAnsi="Times New Roman" w:cs="Times New Roman"/>
          <w:i/>
          <w:iCs/>
          <w:sz w:val="24"/>
          <w:szCs w:val="24"/>
        </w:rPr>
        <w:t xml:space="preserve">Hispanic Outlook in Higher Education, </w:t>
      </w:r>
      <w:r w:rsidRPr="00DC5878">
        <w:rPr>
          <w:rFonts w:ascii="Times New Roman" w:hAnsi="Times New Roman" w:cs="Times New Roman"/>
          <w:sz w:val="24"/>
          <w:szCs w:val="24"/>
        </w:rPr>
        <w:t>April 18, pp. 26-28.</w:t>
      </w:r>
    </w:p>
    <w:p w:rsidR="00BE5D37" w:rsidRPr="00DC5878" w:rsidRDefault="00BE5D37" w:rsidP="00DC5878">
      <w:pPr>
        <w:spacing w:line="276" w:lineRule="auto"/>
        <w:rPr>
          <w:rFonts w:ascii="Times New Roman" w:hAnsi="Times New Roman" w:cs="Times New Roman"/>
          <w:i/>
          <w:iCs/>
          <w:sz w:val="24"/>
          <w:szCs w:val="24"/>
        </w:rPr>
      </w:pPr>
      <w:r w:rsidRPr="00DC5878">
        <w:rPr>
          <w:rFonts w:ascii="Times New Roman" w:hAnsi="Times New Roman" w:cs="Times New Roman"/>
          <w:sz w:val="24"/>
          <w:szCs w:val="24"/>
        </w:rPr>
        <w:t xml:space="preserve">University of California. 2010. REGENTS’ POLICY 4400: </w:t>
      </w:r>
      <w:r w:rsidRPr="00DC5878">
        <w:rPr>
          <w:rFonts w:ascii="Times New Roman" w:hAnsi="Times New Roman" w:cs="Times New Roman"/>
          <w:i/>
          <w:iCs/>
          <w:sz w:val="24"/>
          <w:szCs w:val="24"/>
        </w:rPr>
        <w:t>University of California Diversity</w:t>
      </w:r>
      <w:r w:rsidRPr="00DC5878">
        <w:rPr>
          <w:rStyle w:val="apple-tab-span"/>
          <w:rFonts w:ascii="Times New Roman" w:hAnsi="Times New Roman" w:cs="Times New Roman"/>
          <w:i/>
          <w:iCs/>
          <w:color w:val="000000"/>
          <w:sz w:val="24"/>
          <w:szCs w:val="24"/>
        </w:rPr>
        <w:tab/>
      </w:r>
      <w:r w:rsidRPr="00DC5878">
        <w:rPr>
          <w:rStyle w:val="apple-tab-span"/>
          <w:rFonts w:ascii="Times New Roman" w:hAnsi="Times New Roman" w:cs="Times New Roman"/>
          <w:i/>
          <w:iCs/>
          <w:color w:val="000000"/>
          <w:sz w:val="24"/>
          <w:szCs w:val="24"/>
        </w:rPr>
        <w:tab/>
      </w:r>
      <w:r w:rsidRPr="00DC5878">
        <w:rPr>
          <w:rFonts w:ascii="Times New Roman" w:hAnsi="Times New Roman" w:cs="Times New Roman"/>
          <w:i/>
          <w:iCs/>
          <w:sz w:val="24"/>
          <w:szCs w:val="24"/>
        </w:rPr>
        <w:t xml:space="preserve"> Statement.</w:t>
      </w:r>
    </w:p>
    <w:p w:rsidR="00D47E8A" w:rsidRPr="00DC5878" w:rsidRDefault="00D47E8A" w:rsidP="00DC5878">
      <w:pPr>
        <w:spacing w:line="276" w:lineRule="auto"/>
        <w:rPr>
          <w:rFonts w:ascii="Times New Roman" w:hAnsi="Times New Roman" w:cs="Times New Roman"/>
          <w:iCs/>
          <w:sz w:val="24"/>
          <w:szCs w:val="24"/>
        </w:rPr>
      </w:pPr>
      <w:r w:rsidRPr="00DC5878">
        <w:rPr>
          <w:rFonts w:ascii="Times New Roman" w:hAnsi="Times New Roman" w:cs="Times New Roman"/>
          <w:sz w:val="24"/>
          <w:szCs w:val="24"/>
        </w:rPr>
        <w:t>University of California Riverside. “Enhancing STEM Transfer and Success through the STEM</w:t>
      </w:r>
      <w:r w:rsidR="00157F6B" w:rsidRPr="00DC5878">
        <w:rPr>
          <w:rFonts w:ascii="Times New Roman" w:hAnsi="Times New Roman" w:cs="Times New Roman"/>
          <w:sz w:val="24"/>
          <w:szCs w:val="24"/>
        </w:rPr>
        <w:tab/>
      </w:r>
      <w:r w:rsidR="00157F6B" w:rsidRPr="00DC5878">
        <w:rPr>
          <w:rFonts w:ascii="Times New Roman" w:hAnsi="Times New Roman" w:cs="Times New Roman"/>
          <w:sz w:val="24"/>
          <w:szCs w:val="24"/>
        </w:rPr>
        <w:tab/>
      </w:r>
      <w:r w:rsidRPr="00DC5878">
        <w:rPr>
          <w:rFonts w:ascii="Times New Roman" w:hAnsi="Times New Roman" w:cs="Times New Roman"/>
          <w:sz w:val="24"/>
          <w:szCs w:val="24"/>
        </w:rPr>
        <w:t xml:space="preserve">Pathways.” </w:t>
      </w:r>
      <w:r w:rsidRPr="00DC5878">
        <w:rPr>
          <w:rFonts w:ascii="Times New Roman" w:hAnsi="Times New Roman" w:cs="Times New Roman"/>
          <w:i/>
          <w:sz w:val="24"/>
          <w:szCs w:val="24"/>
        </w:rPr>
        <w:t>Hispanic Serving Institutions (HSI) Program.</w:t>
      </w:r>
    </w:p>
    <w:p w:rsidR="00D47E8A" w:rsidRPr="00DC5878" w:rsidRDefault="00D47E8A" w:rsidP="00DC5878">
      <w:pPr>
        <w:spacing w:line="276" w:lineRule="auto"/>
        <w:rPr>
          <w:rFonts w:ascii="Times New Roman" w:hAnsi="Times New Roman" w:cs="Times New Roman"/>
          <w:i/>
          <w:sz w:val="24"/>
          <w:szCs w:val="24"/>
        </w:rPr>
      </w:pPr>
      <w:r w:rsidRPr="00DC5878">
        <w:rPr>
          <w:rFonts w:ascii="Times New Roman" w:hAnsi="Times New Roman" w:cs="Times New Roman"/>
          <w:sz w:val="24"/>
          <w:szCs w:val="24"/>
        </w:rPr>
        <w:t>University of California Riverside. “UCR Receives $3.93 Million Grant from Department of</w:t>
      </w:r>
      <w:r w:rsidR="00157F6B" w:rsidRPr="00DC5878">
        <w:rPr>
          <w:rFonts w:ascii="Times New Roman" w:hAnsi="Times New Roman" w:cs="Times New Roman"/>
          <w:sz w:val="24"/>
          <w:szCs w:val="24"/>
        </w:rPr>
        <w:tab/>
      </w:r>
      <w:r w:rsidR="00157F6B" w:rsidRPr="00DC5878">
        <w:rPr>
          <w:rFonts w:ascii="Times New Roman" w:hAnsi="Times New Roman" w:cs="Times New Roman"/>
          <w:sz w:val="24"/>
          <w:szCs w:val="24"/>
        </w:rPr>
        <w:tab/>
      </w:r>
      <w:r w:rsidRPr="00DC5878">
        <w:rPr>
          <w:rFonts w:ascii="Times New Roman" w:hAnsi="Times New Roman" w:cs="Times New Roman"/>
          <w:sz w:val="24"/>
          <w:szCs w:val="24"/>
        </w:rPr>
        <w:t>Education.”</w:t>
      </w:r>
      <w:r w:rsidRPr="00DC5878">
        <w:rPr>
          <w:rFonts w:ascii="Times New Roman" w:hAnsi="Times New Roman" w:cs="Times New Roman"/>
          <w:i/>
          <w:sz w:val="24"/>
          <w:szCs w:val="24"/>
        </w:rPr>
        <w:t xml:space="preserve"> Hispanic Serving Institutions (HSI) Program. </w:t>
      </w:r>
    </w:p>
    <w:p w:rsidR="00BE5D37" w:rsidRPr="00DC5878" w:rsidRDefault="00BE5D37" w:rsidP="00DC5878">
      <w:pPr>
        <w:spacing w:line="276" w:lineRule="auto"/>
        <w:rPr>
          <w:rFonts w:ascii="Times New Roman" w:hAnsi="Times New Roman" w:cs="Times New Roman"/>
          <w:sz w:val="24"/>
          <w:szCs w:val="24"/>
        </w:rPr>
      </w:pPr>
      <w:r w:rsidRPr="00DC5878">
        <w:rPr>
          <w:rFonts w:ascii="Times New Roman" w:hAnsi="Times New Roman" w:cs="Times New Roman"/>
          <w:sz w:val="24"/>
          <w:szCs w:val="24"/>
        </w:rPr>
        <w:t>University of California Riverside. “SARA: Strategic Academic Research and Analysis; Campus</w:t>
      </w:r>
      <w:r w:rsidRPr="00DC5878">
        <w:rPr>
          <w:rStyle w:val="apple-tab-span"/>
          <w:rFonts w:ascii="Times New Roman" w:hAnsi="Times New Roman" w:cs="Times New Roman"/>
          <w:color w:val="000000"/>
          <w:sz w:val="24"/>
          <w:szCs w:val="24"/>
        </w:rPr>
        <w:tab/>
      </w:r>
      <w:r w:rsidRPr="00DC5878">
        <w:rPr>
          <w:rStyle w:val="apple-tab-span"/>
          <w:rFonts w:ascii="Times New Roman" w:hAnsi="Times New Roman" w:cs="Times New Roman"/>
          <w:color w:val="000000"/>
          <w:sz w:val="24"/>
          <w:szCs w:val="24"/>
        </w:rPr>
        <w:tab/>
      </w:r>
      <w:r w:rsidRPr="00DC5878">
        <w:rPr>
          <w:rFonts w:ascii="Times New Roman" w:hAnsi="Times New Roman" w:cs="Times New Roman"/>
          <w:sz w:val="24"/>
          <w:szCs w:val="24"/>
        </w:rPr>
        <w:t xml:space="preserve"> Fact Book” </w:t>
      </w:r>
      <w:r w:rsidRPr="00DC5878">
        <w:rPr>
          <w:rFonts w:ascii="Times New Roman" w:hAnsi="Times New Roman" w:cs="Times New Roman"/>
          <w:i/>
          <w:iCs/>
          <w:sz w:val="24"/>
          <w:szCs w:val="24"/>
        </w:rPr>
        <w:t>Datasets of Enrollment, Retention, and Graduation Rate</w:t>
      </w:r>
      <w:r w:rsidRPr="00DC5878">
        <w:rPr>
          <w:rFonts w:ascii="Times New Roman" w:hAnsi="Times New Roman" w:cs="Times New Roman"/>
          <w:sz w:val="24"/>
          <w:szCs w:val="24"/>
        </w:rPr>
        <w:t>s, Retrieved on</w:t>
      </w:r>
      <w:r w:rsidRPr="00DC5878">
        <w:rPr>
          <w:rStyle w:val="apple-tab-span"/>
          <w:rFonts w:ascii="Times New Roman" w:hAnsi="Times New Roman" w:cs="Times New Roman"/>
          <w:color w:val="000000"/>
          <w:sz w:val="24"/>
          <w:szCs w:val="24"/>
        </w:rPr>
        <w:tab/>
      </w:r>
      <w:r w:rsidRPr="00DC5878">
        <w:rPr>
          <w:rStyle w:val="apple-tab-span"/>
          <w:rFonts w:ascii="Times New Roman" w:hAnsi="Times New Roman" w:cs="Times New Roman"/>
          <w:color w:val="000000"/>
          <w:sz w:val="24"/>
          <w:szCs w:val="24"/>
        </w:rPr>
        <w:tab/>
      </w:r>
      <w:r w:rsidR="00FD0F01" w:rsidRPr="00DC5878">
        <w:rPr>
          <w:rFonts w:ascii="Times New Roman" w:hAnsi="Times New Roman" w:cs="Times New Roman"/>
          <w:sz w:val="24"/>
          <w:szCs w:val="24"/>
        </w:rPr>
        <w:t xml:space="preserve"> February 6, 2015</w:t>
      </w:r>
      <w:r w:rsidRPr="00DC5878">
        <w:rPr>
          <w:rFonts w:ascii="Times New Roman" w:hAnsi="Times New Roman" w:cs="Times New Roman"/>
          <w:sz w:val="24"/>
          <w:szCs w:val="24"/>
        </w:rPr>
        <w:t>. (</w:t>
      </w:r>
      <w:hyperlink r:id="rId21" w:history="1">
        <w:r w:rsidRPr="00DC5878">
          <w:rPr>
            <w:rStyle w:val="Hyperlink"/>
            <w:rFonts w:ascii="Times New Roman" w:hAnsi="Times New Roman" w:cs="Times New Roman"/>
            <w:color w:val="1155CC"/>
            <w:sz w:val="24"/>
            <w:szCs w:val="24"/>
          </w:rPr>
          <w:t>http://sara.ucr.edu/</w:t>
        </w:r>
      </w:hyperlink>
      <w:r w:rsidRPr="00DC5878">
        <w:rPr>
          <w:rFonts w:ascii="Times New Roman" w:hAnsi="Times New Roman" w:cs="Times New Roman"/>
          <w:sz w:val="24"/>
          <w:szCs w:val="24"/>
        </w:rPr>
        <w:t>).  </w:t>
      </w:r>
    </w:p>
    <w:p w:rsidR="00BE5D37" w:rsidRPr="00DC5878" w:rsidRDefault="00BE5D37" w:rsidP="00DC5878">
      <w:pPr>
        <w:spacing w:line="276" w:lineRule="auto"/>
        <w:rPr>
          <w:rFonts w:ascii="Times New Roman" w:hAnsi="Times New Roman" w:cs="Times New Roman"/>
          <w:i/>
          <w:iCs/>
          <w:sz w:val="24"/>
          <w:szCs w:val="24"/>
        </w:rPr>
      </w:pPr>
      <w:r w:rsidRPr="00DC5878">
        <w:rPr>
          <w:rFonts w:ascii="Times New Roman" w:hAnsi="Times New Roman" w:cs="Times New Roman"/>
          <w:sz w:val="24"/>
          <w:szCs w:val="24"/>
        </w:rPr>
        <w:t xml:space="preserve">University of California, Riverside. “UCR 2020: The Path to Preeminence.” </w:t>
      </w:r>
      <w:r w:rsidRPr="00DC5878">
        <w:rPr>
          <w:rFonts w:ascii="Times New Roman" w:hAnsi="Times New Roman" w:cs="Times New Roman"/>
          <w:i/>
          <w:iCs/>
          <w:sz w:val="24"/>
          <w:szCs w:val="24"/>
        </w:rPr>
        <w:t>Strategic Goal #3:</w:t>
      </w:r>
      <w:r w:rsidRPr="00DC5878">
        <w:rPr>
          <w:rStyle w:val="apple-tab-span"/>
          <w:rFonts w:ascii="Times New Roman" w:hAnsi="Times New Roman" w:cs="Times New Roman"/>
          <w:i/>
          <w:iCs/>
          <w:color w:val="000000"/>
          <w:sz w:val="24"/>
          <w:szCs w:val="24"/>
        </w:rPr>
        <w:tab/>
      </w:r>
      <w:r w:rsidRPr="00DC5878">
        <w:rPr>
          <w:rStyle w:val="apple-tab-span"/>
          <w:rFonts w:ascii="Times New Roman" w:hAnsi="Times New Roman" w:cs="Times New Roman"/>
          <w:i/>
          <w:iCs/>
          <w:color w:val="000000"/>
          <w:sz w:val="24"/>
          <w:szCs w:val="24"/>
        </w:rPr>
        <w:tab/>
      </w:r>
      <w:r w:rsidRPr="00DC5878">
        <w:rPr>
          <w:rFonts w:ascii="Times New Roman" w:hAnsi="Times New Roman" w:cs="Times New Roman"/>
          <w:sz w:val="24"/>
          <w:szCs w:val="24"/>
        </w:rPr>
        <w:t xml:space="preserve"> </w:t>
      </w:r>
      <w:r w:rsidRPr="00DC5878">
        <w:rPr>
          <w:rFonts w:ascii="Times New Roman" w:hAnsi="Times New Roman" w:cs="Times New Roman"/>
          <w:i/>
          <w:iCs/>
          <w:sz w:val="24"/>
          <w:szCs w:val="24"/>
        </w:rPr>
        <w:t>Diversity- Serving as a National Exemplar for Diversity, Inclusiveness, and Community.</w:t>
      </w:r>
    </w:p>
    <w:p w:rsidR="00BE5D37" w:rsidRDefault="00BE5D37" w:rsidP="00DC5878">
      <w:pPr>
        <w:spacing w:line="276" w:lineRule="auto"/>
        <w:rPr>
          <w:rFonts w:ascii="Times New Roman" w:hAnsi="Times New Roman" w:cs="Times New Roman"/>
          <w:iCs/>
          <w:sz w:val="24"/>
          <w:szCs w:val="24"/>
        </w:rPr>
      </w:pPr>
      <w:r w:rsidRPr="00DC5878">
        <w:rPr>
          <w:rFonts w:ascii="Times New Roman" w:hAnsi="Times New Roman" w:cs="Times New Roman"/>
          <w:iCs/>
          <w:sz w:val="24"/>
          <w:szCs w:val="24"/>
        </w:rPr>
        <w:t xml:space="preserve">U.S. Census Bureau, “Statistical Abstract of the United States: 2012, Educational Attainment by </w:t>
      </w:r>
      <w:r w:rsidRPr="00DC5878">
        <w:rPr>
          <w:rFonts w:ascii="Times New Roman" w:hAnsi="Times New Roman" w:cs="Times New Roman"/>
          <w:iCs/>
          <w:sz w:val="24"/>
          <w:szCs w:val="24"/>
        </w:rPr>
        <w:tab/>
        <w:t>Race and Hispanic Origin: 1970-2010,” Table 22</w:t>
      </w:r>
      <w:r w:rsidR="00FD0F01" w:rsidRPr="00DC5878">
        <w:rPr>
          <w:rFonts w:ascii="Times New Roman" w:hAnsi="Times New Roman" w:cs="Times New Roman"/>
          <w:iCs/>
          <w:sz w:val="24"/>
          <w:szCs w:val="24"/>
        </w:rPr>
        <w:t xml:space="preserve">9. </w:t>
      </w:r>
    </w:p>
    <w:p w:rsidR="00963CF9" w:rsidRPr="00963CF9" w:rsidRDefault="00963CF9" w:rsidP="00963CF9">
      <w:pPr>
        <w:spacing w:line="276" w:lineRule="auto"/>
        <w:rPr>
          <w:rFonts w:ascii="Times New Roman" w:hAnsi="Times New Roman" w:cs="Times New Roman"/>
          <w:i/>
          <w:iCs/>
          <w:sz w:val="24"/>
          <w:szCs w:val="24"/>
        </w:rPr>
      </w:pPr>
      <w:r>
        <w:rPr>
          <w:rFonts w:ascii="Times New Roman" w:hAnsi="Times New Roman" w:cs="Times New Roman"/>
          <w:iCs/>
          <w:sz w:val="24"/>
          <w:szCs w:val="24"/>
        </w:rPr>
        <w:t>U.S. Department of Education. “Title V Developing Hispanic Serving Institutions Program.”</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
          <w:iCs/>
          <w:sz w:val="24"/>
          <w:szCs w:val="24"/>
        </w:rPr>
        <w:t xml:space="preserve">Definition of Hispanic serving Institutions. </w:t>
      </w:r>
    </w:p>
    <w:p w:rsidR="00FD0F01" w:rsidRPr="00DC5878" w:rsidRDefault="00FD0F01" w:rsidP="00DC5878">
      <w:pPr>
        <w:spacing w:line="276" w:lineRule="auto"/>
        <w:rPr>
          <w:rFonts w:ascii="Times New Roman" w:hAnsi="Times New Roman" w:cs="Times New Roman"/>
          <w:iCs/>
          <w:sz w:val="24"/>
          <w:szCs w:val="24"/>
        </w:rPr>
      </w:pPr>
      <w:r w:rsidRPr="00DC5878">
        <w:rPr>
          <w:rFonts w:ascii="Times New Roman" w:hAnsi="Times New Roman" w:cs="Times New Roman"/>
          <w:iCs/>
          <w:sz w:val="24"/>
          <w:szCs w:val="24"/>
        </w:rPr>
        <w:lastRenderedPageBreak/>
        <w:t xml:space="preserve">Washington Monthly. “College Guide.” </w:t>
      </w:r>
      <w:r w:rsidRPr="00DC5878">
        <w:rPr>
          <w:rFonts w:ascii="Times New Roman" w:hAnsi="Times New Roman" w:cs="Times New Roman"/>
          <w:i/>
          <w:iCs/>
          <w:sz w:val="24"/>
          <w:szCs w:val="24"/>
        </w:rPr>
        <w:t xml:space="preserve">2013 National University Rankings, </w:t>
      </w:r>
      <w:r w:rsidRPr="00DC5878">
        <w:rPr>
          <w:rFonts w:ascii="Times New Roman" w:hAnsi="Times New Roman" w:cs="Times New Roman"/>
          <w:iCs/>
          <w:sz w:val="24"/>
          <w:szCs w:val="24"/>
        </w:rPr>
        <w:t>Retrieved on</w:t>
      </w:r>
      <w:r w:rsidR="00E23BA6" w:rsidRPr="00DC5878">
        <w:rPr>
          <w:rFonts w:ascii="Times New Roman" w:hAnsi="Times New Roman" w:cs="Times New Roman"/>
          <w:iCs/>
          <w:sz w:val="24"/>
          <w:szCs w:val="24"/>
        </w:rPr>
        <w:tab/>
      </w:r>
      <w:r w:rsidR="00E23BA6" w:rsidRPr="00DC5878">
        <w:rPr>
          <w:rFonts w:ascii="Times New Roman" w:hAnsi="Times New Roman" w:cs="Times New Roman"/>
          <w:iCs/>
          <w:sz w:val="24"/>
          <w:szCs w:val="24"/>
        </w:rPr>
        <w:tab/>
      </w:r>
      <w:r w:rsidR="00E23BA6" w:rsidRPr="00DC5878">
        <w:rPr>
          <w:rFonts w:ascii="Times New Roman" w:hAnsi="Times New Roman" w:cs="Times New Roman"/>
          <w:iCs/>
          <w:sz w:val="24"/>
          <w:szCs w:val="24"/>
        </w:rPr>
        <w:tab/>
      </w:r>
      <w:r w:rsidRPr="00DC5878">
        <w:rPr>
          <w:rFonts w:ascii="Times New Roman" w:hAnsi="Times New Roman" w:cs="Times New Roman"/>
          <w:iCs/>
          <w:sz w:val="24"/>
          <w:szCs w:val="24"/>
        </w:rPr>
        <w:t xml:space="preserve"> February 24, 2015. (</w:t>
      </w:r>
      <w:hyperlink r:id="rId22" w:history="1">
        <w:r w:rsidR="00E23BA6" w:rsidRPr="00DC5878">
          <w:rPr>
            <w:rStyle w:val="Hyperlink"/>
            <w:rFonts w:ascii="Times New Roman" w:hAnsi="Times New Roman" w:cs="Times New Roman"/>
            <w:iCs/>
            <w:sz w:val="24"/>
            <w:szCs w:val="24"/>
          </w:rPr>
          <w:t>http://www.washingtonmonthly.com/college_ guide/rankings</w:t>
        </w:r>
        <w:r w:rsidR="00E23BA6" w:rsidRPr="00DC5878">
          <w:rPr>
            <w:rStyle w:val="Hyperlink"/>
            <w:rFonts w:ascii="Times New Roman" w:hAnsi="Times New Roman" w:cs="Times New Roman"/>
            <w:iCs/>
            <w:sz w:val="24"/>
            <w:szCs w:val="24"/>
            <w:u w:val="none"/>
          </w:rPr>
          <w:tab/>
        </w:r>
        <w:r w:rsidR="00E23BA6" w:rsidRPr="00DC5878">
          <w:rPr>
            <w:rStyle w:val="Hyperlink"/>
            <w:rFonts w:ascii="Times New Roman" w:hAnsi="Times New Roman" w:cs="Times New Roman"/>
            <w:iCs/>
            <w:sz w:val="24"/>
            <w:szCs w:val="24"/>
            <w:u w:val="none"/>
          </w:rPr>
          <w:tab/>
          <w:t xml:space="preserve"> _</w:t>
        </w:r>
        <w:r w:rsidR="00E23BA6" w:rsidRPr="00DC5878">
          <w:rPr>
            <w:rStyle w:val="Hyperlink"/>
            <w:rFonts w:ascii="Times New Roman" w:hAnsi="Times New Roman" w:cs="Times New Roman"/>
            <w:iCs/>
            <w:sz w:val="24"/>
            <w:szCs w:val="24"/>
          </w:rPr>
          <w:t>2013/national_university_rank.php</w:t>
        </w:r>
      </w:hyperlink>
      <w:r w:rsidR="00E23BA6" w:rsidRPr="00DC5878">
        <w:rPr>
          <w:rFonts w:ascii="Times New Roman" w:hAnsi="Times New Roman" w:cs="Times New Roman"/>
          <w:iCs/>
          <w:sz w:val="24"/>
          <w:szCs w:val="24"/>
        </w:rPr>
        <w:t xml:space="preserve">). </w:t>
      </w:r>
    </w:p>
    <w:p w:rsidR="00FD0F01" w:rsidRPr="00DC5878" w:rsidRDefault="00FD0F01" w:rsidP="00DC5878">
      <w:pPr>
        <w:spacing w:line="276" w:lineRule="auto"/>
        <w:rPr>
          <w:rFonts w:ascii="Times New Roman" w:hAnsi="Times New Roman" w:cs="Times New Roman"/>
          <w:sz w:val="24"/>
          <w:szCs w:val="24"/>
        </w:rPr>
        <w:sectPr w:rsidR="00FD0F01" w:rsidRPr="00DC5878" w:rsidSect="000D012D">
          <w:pgSz w:w="12240" w:h="15840" w:code="1"/>
          <w:pgMar w:top="1440" w:right="1440" w:bottom="1440" w:left="1440" w:header="720" w:footer="720" w:gutter="0"/>
          <w:pgNumType w:start="0"/>
          <w:cols w:space="720"/>
          <w:titlePg/>
          <w:docGrid w:linePitch="360"/>
        </w:sectPr>
      </w:pPr>
      <w:r w:rsidRPr="00DC5878">
        <w:rPr>
          <w:rFonts w:ascii="Times New Roman" w:hAnsi="Times New Roman" w:cs="Times New Roman"/>
          <w:iCs/>
          <w:sz w:val="24"/>
          <w:szCs w:val="24"/>
        </w:rPr>
        <w:t xml:space="preserve">Wilson, Chris.  “Obama Thinks he can Rate Colleges. Can you do better?” </w:t>
      </w:r>
      <w:r w:rsidRPr="00DC5878">
        <w:rPr>
          <w:rFonts w:ascii="Times New Roman" w:hAnsi="Times New Roman" w:cs="Times New Roman"/>
          <w:i/>
          <w:iCs/>
          <w:sz w:val="24"/>
          <w:szCs w:val="24"/>
        </w:rPr>
        <w:t>Time Magazine,</w:t>
      </w:r>
      <w:r w:rsidR="00DC5878">
        <w:rPr>
          <w:rFonts w:ascii="Times New Roman" w:hAnsi="Times New Roman" w:cs="Times New Roman"/>
          <w:i/>
          <w:iCs/>
          <w:sz w:val="24"/>
          <w:szCs w:val="24"/>
        </w:rPr>
        <w:tab/>
      </w:r>
      <w:r w:rsidR="00DC5878">
        <w:rPr>
          <w:rFonts w:ascii="Times New Roman" w:hAnsi="Times New Roman" w:cs="Times New Roman"/>
          <w:i/>
          <w:iCs/>
          <w:sz w:val="24"/>
          <w:szCs w:val="24"/>
        </w:rPr>
        <w:tab/>
      </w:r>
      <w:r w:rsidRPr="00DC5878">
        <w:rPr>
          <w:rFonts w:ascii="Times New Roman" w:hAnsi="Times New Roman" w:cs="Times New Roman"/>
          <w:i/>
          <w:iCs/>
          <w:sz w:val="24"/>
          <w:szCs w:val="24"/>
        </w:rPr>
        <w:t xml:space="preserve"> </w:t>
      </w:r>
      <w:r w:rsidRPr="00DC5878">
        <w:rPr>
          <w:rFonts w:ascii="Times New Roman" w:hAnsi="Times New Roman" w:cs="Times New Roman"/>
          <w:iCs/>
          <w:sz w:val="24"/>
          <w:szCs w:val="24"/>
        </w:rPr>
        <w:t>Retrieved on February 24, 2015. (</w:t>
      </w:r>
      <w:hyperlink r:id="rId23" w:history="1">
        <w:r w:rsidR="008D58EE" w:rsidRPr="00F21378">
          <w:rPr>
            <w:rStyle w:val="Hyperlink"/>
            <w:rFonts w:ascii="Times New Roman" w:hAnsi="Times New Roman" w:cs="Times New Roman"/>
            <w:iCs/>
            <w:sz w:val="24"/>
            <w:szCs w:val="24"/>
          </w:rPr>
          <w:t>http://time.com/71782/make-your-own-college-</w:t>
        </w:r>
        <w:r w:rsidR="008D58EE" w:rsidRPr="008D58EE">
          <w:rPr>
            <w:rStyle w:val="Hyperlink"/>
            <w:rFonts w:ascii="Times New Roman" w:hAnsi="Times New Roman" w:cs="Times New Roman"/>
            <w:iCs/>
            <w:sz w:val="24"/>
            <w:szCs w:val="24"/>
            <w:u w:val="none"/>
          </w:rPr>
          <w:tab/>
        </w:r>
        <w:r w:rsidR="008D58EE" w:rsidRPr="00F21378">
          <w:rPr>
            <w:rStyle w:val="Hyperlink"/>
            <w:rFonts w:ascii="Times New Roman" w:hAnsi="Times New Roman" w:cs="Times New Roman"/>
            <w:iCs/>
            <w:sz w:val="24"/>
            <w:szCs w:val="24"/>
          </w:rPr>
          <w:t>ranking/</w:t>
        </w:r>
      </w:hyperlink>
      <w:r w:rsidR="00157F6B" w:rsidRPr="00DC5878">
        <w:rPr>
          <w:rFonts w:ascii="Times New Roman" w:hAnsi="Times New Roman" w:cs="Times New Roman"/>
          <w:iCs/>
          <w:sz w:val="24"/>
          <w:szCs w:val="24"/>
        </w:rPr>
        <w:t>)</w:t>
      </w:r>
      <w:r w:rsidR="000D012D">
        <w:rPr>
          <w:rFonts w:ascii="Times New Roman" w:hAnsi="Times New Roman" w:cs="Times New Roman"/>
          <w:iCs/>
          <w:sz w:val="24"/>
          <w:szCs w:val="24"/>
        </w:rPr>
        <w:t>.</w:t>
      </w:r>
    </w:p>
    <w:p w:rsidR="005824C9" w:rsidRDefault="005824C9" w:rsidP="00DC5878">
      <w:pPr>
        <w:spacing w:after="0" w:line="276" w:lineRule="auto"/>
        <w:rPr>
          <w:rFonts w:ascii="Times New Roman" w:eastAsia="Times New Roman" w:hAnsi="Times New Roman" w:cs="Times New Roman"/>
          <w:color w:val="000000"/>
          <w:sz w:val="24"/>
          <w:szCs w:val="24"/>
        </w:rPr>
        <w:sectPr w:rsidR="005824C9" w:rsidSect="007B0730">
          <w:pgSz w:w="12240" w:h="15840"/>
          <w:pgMar w:top="1440" w:right="1440" w:bottom="1440" w:left="1440" w:header="720" w:footer="720" w:gutter="0"/>
          <w:pgNumType w:start="0"/>
          <w:cols w:space="720"/>
          <w:titlePg/>
          <w:docGrid w:linePitch="360"/>
        </w:sectPr>
      </w:pPr>
    </w:p>
    <w:p w:rsidR="00AE7618" w:rsidRPr="00AE7618" w:rsidRDefault="00AE7618" w:rsidP="00BE5D37">
      <w:pPr>
        <w:spacing w:after="0" w:line="240" w:lineRule="auto"/>
        <w:rPr>
          <w:rFonts w:ascii="Times New Roman" w:hAnsi="Times New Roman" w:cs="Times New Roman"/>
          <w:sz w:val="24"/>
          <w:szCs w:val="24"/>
        </w:rPr>
      </w:pPr>
    </w:p>
    <w:sectPr w:rsidR="00AE7618" w:rsidRPr="00AE7618" w:rsidSect="00FA1AA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C9" w:rsidRDefault="00854AC9" w:rsidP="003A3EE5">
      <w:pPr>
        <w:spacing w:after="0" w:line="240" w:lineRule="auto"/>
      </w:pPr>
      <w:r>
        <w:separator/>
      </w:r>
    </w:p>
  </w:endnote>
  <w:endnote w:type="continuationSeparator" w:id="0">
    <w:p w:rsidR="00854AC9" w:rsidRDefault="00854AC9" w:rsidP="003A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E2" w:rsidRDefault="002D1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C9" w:rsidRDefault="00854AC9" w:rsidP="003A3EE5">
      <w:pPr>
        <w:spacing w:after="0" w:line="240" w:lineRule="auto"/>
      </w:pPr>
      <w:r>
        <w:separator/>
      </w:r>
    </w:p>
  </w:footnote>
  <w:footnote w:type="continuationSeparator" w:id="0">
    <w:p w:rsidR="00854AC9" w:rsidRDefault="00854AC9" w:rsidP="003A3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D5" w:rsidRPr="004544D5" w:rsidRDefault="004544D5">
    <w:pPr>
      <w:pStyle w:val="Header"/>
      <w:jc w:val="right"/>
      <w:rPr>
        <w:rFonts w:ascii="Times New Roman" w:hAnsi="Times New Roman" w:cs="Times New Roman"/>
        <w:sz w:val="24"/>
        <w:szCs w:val="24"/>
      </w:rPr>
    </w:pPr>
  </w:p>
  <w:p w:rsidR="004544D5" w:rsidRDefault="00454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2569"/>
    <w:multiLevelType w:val="multilevel"/>
    <w:tmpl w:val="BF30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87B19"/>
    <w:multiLevelType w:val="multilevel"/>
    <w:tmpl w:val="EF90266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AC"/>
    <w:rsid w:val="000073B5"/>
    <w:rsid w:val="00007721"/>
    <w:rsid w:val="00010475"/>
    <w:rsid w:val="00014BE6"/>
    <w:rsid w:val="000419AA"/>
    <w:rsid w:val="000463A0"/>
    <w:rsid w:val="00066C0B"/>
    <w:rsid w:val="0007465F"/>
    <w:rsid w:val="00081D3F"/>
    <w:rsid w:val="0009300C"/>
    <w:rsid w:val="00097444"/>
    <w:rsid w:val="000A1E7B"/>
    <w:rsid w:val="000A49B4"/>
    <w:rsid w:val="000A67FC"/>
    <w:rsid w:val="000B5901"/>
    <w:rsid w:val="000D012D"/>
    <w:rsid w:val="000D7DF4"/>
    <w:rsid w:val="00116D12"/>
    <w:rsid w:val="00126D8C"/>
    <w:rsid w:val="0013360F"/>
    <w:rsid w:val="001346B3"/>
    <w:rsid w:val="00140AE3"/>
    <w:rsid w:val="00157F6B"/>
    <w:rsid w:val="00161F89"/>
    <w:rsid w:val="0016610F"/>
    <w:rsid w:val="00172351"/>
    <w:rsid w:val="0017732F"/>
    <w:rsid w:val="001966A2"/>
    <w:rsid w:val="00196A80"/>
    <w:rsid w:val="001A385C"/>
    <w:rsid w:val="001C2F21"/>
    <w:rsid w:val="001D0EE1"/>
    <w:rsid w:val="001D114A"/>
    <w:rsid w:val="001F0044"/>
    <w:rsid w:val="0020122A"/>
    <w:rsid w:val="00201E10"/>
    <w:rsid w:val="00206B4C"/>
    <w:rsid w:val="002143E5"/>
    <w:rsid w:val="00223510"/>
    <w:rsid w:val="0023675C"/>
    <w:rsid w:val="00241B13"/>
    <w:rsid w:val="002454FB"/>
    <w:rsid w:val="00286024"/>
    <w:rsid w:val="00286D0F"/>
    <w:rsid w:val="002A0734"/>
    <w:rsid w:val="002A294F"/>
    <w:rsid w:val="002B0640"/>
    <w:rsid w:val="002B1FD7"/>
    <w:rsid w:val="002B2A29"/>
    <w:rsid w:val="002C0124"/>
    <w:rsid w:val="002D17E2"/>
    <w:rsid w:val="002D556C"/>
    <w:rsid w:val="002F4210"/>
    <w:rsid w:val="00307E1E"/>
    <w:rsid w:val="00315594"/>
    <w:rsid w:val="00320C9C"/>
    <w:rsid w:val="003250E6"/>
    <w:rsid w:val="003350C5"/>
    <w:rsid w:val="00347AA5"/>
    <w:rsid w:val="003514C6"/>
    <w:rsid w:val="0035161C"/>
    <w:rsid w:val="003522B3"/>
    <w:rsid w:val="00354AD4"/>
    <w:rsid w:val="00357A60"/>
    <w:rsid w:val="003742EC"/>
    <w:rsid w:val="003A3EE5"/>
    <w:rsid w:val="003A4604"/>
    <w:rsid w:val="003A6112"/>
    <w:rsid w:val="003C32D8"/>
    <w:rsid w:val="003C78AA"/>
    <w:rsid w:val="003D7B7C"/>
    <w:rsid w:val="003F51BA"/>
    <w:rsid w:val="003F5BBD"/>
    <w:rsid w:val="00404403"/>
    <w:rsid w:val="00440B96"/>
    <w:rsid w:val="00447F67"/>
    <w:rsid w:val="004533DE"/>
    <w:rsid w:val="004544D5"/>
    <w:rsid w:val="00463008"/>
    <w:rsid w:val="00466422"/>
    <w:rsid w:val="00471575"/>
    <w:rsid w:val="00472E48"/>
    <w:rsid w:val="00482742"/>
    <w:rsid w:val="0048291F"/>
    <w:rsid w:val="0048788D"/>
    <w:rsid w:val="004A4AD3"/>
    <w:rsid w:val="004A6CA0"/>
    <w:rsid w:val="004C2094"/>
    <w:rsid w:val="004C3918"/>
    <w:rsid w:val="004D182C"/>
    <w:rsid w:val="004D7C58"/>
    <w:rsid w:val="004E1055"/>
    <w:rsid w:val="004E4583"/>
    <w:rsid w:val="004E5E1C"/>
    <w:rsid w:val="004E7D94"/>
    <w:rsid w:val="004F3A9F"/>
    <w:rsid w:val="00504FD6"/>
    <w:rsid w:val="00510F8F"/>
    <w:rsid w:val="00516138"/>
    <w:rsid w:val="0052258C"/>
    <w:rsid w:val="005245E2"/>
    <w:rsid w:val="00526993"/>
    <w:rsid w:val="005356EF"/>
    <w:rsid w:val="00550855"/>
    <w:rsid w:val="005552EF"/>
    <w:rsid w:val="00555D69"/>
    <w:rsid w:val="0055629C"/>
    <w:rsid w:val="0056055A"/>
    <w:rsid w:val="005757DF"/>
    <w:rsid w:val="005824C9"/>
    <w:rsid w:val="0059155C"/>
    <w:rsid w:val="005B2C87"/>
    <w:rsid w:val="005B45C6"/>
    <w:rsid w:val="005B605D"/>
    <w:rsid w:val="005E0929"/>
    <w:rsid w:val="005F7807"/>
    <w:rsid w:val="006073B7"/>
    <w:rsid w:val="006124AC"/>
    <w:rsid w:val="006164D0"/>
    <w:rsid w:val="00634816"/>
    <w:rsid w:val="00636857"/>
    <w:rsid w:val="00644265"/>
    <w:rsid w:val="006658B4"/>
    <w:rsid w:val="006704FC"/>
    <w:rsid w:val="00680C0C"/>
    <w:rsid w:val="006B0B82"/>
    <w:rsid w:val="006B0D26"/>
    <w:rsid w:val="006B3216"/>
    <w:rsid w:val="006C5B09"/>
    <w:rsid w:val="006D0AF6"/>
    <w:rsid w:val="006E196F"/>
    <w:rsid w:val="006F0EFE"/>
    <w:rsid w:val="006F3B30"/>
    <w:rsid w:val="0071347C"/>
    <w:rsid w:val="00720B7E"/>
    <w:rsid w:val="0073526A"/>
    <w:rsid w:val="00762D12"/>
    <w:rsid w:val="00764320"/>
    <w:rsid w:val="007730E9"/>
    <w:rsid w:val="00781105"/>
    <w:rsid w:val="00782B36"/>
    <w:rsid w:val="0079157B"/>
    <w:rsid w:val="007B0730"/>
    <w:rsid w:val="007C1B23"/>
    <w:rsid w:val="007D29B1"/>
    <w:rsid w:val="008153E7"/>
    <w:rsid w:val="008336D7"/>
    <w:rsid w:val="00842694"/>
    <w:rsid w:val="0085303E"/>
    <w:rsid w:val="00854AC9"/>
    <w:rsid w:val="008A098B"/>
    <w:rsid w:val="008A6D27"/>
    <w:rsid w:val="008C0214"/>
    <w:rsid w:val="008C0EDB"/>
    <w:rsid w:val="008D58EE"/>
    <w:rsid w:val="008F0B67"/>
    <w:rsid w:val="00904E99"/>
    <w:rsid w:val="00910756"/>
    <w:rsid w:val="009453A8"/>
    <w:rsid w:val="009503EC"/>
    <w:rsid w:val="009563D2"/>
    <w:rsid w:val="00956B86"/>
    <w:rsid w:val="00963CF9"/>
    <w:rsid w:val="009946BD"/>
    <w:rsid w:val="009B3A56"/>
    <w:rsid w:val="009B48CB"/>
    <w:rsid w:val="009B4AA7"/>
    <w:rsid w:val="009B6838"/>
    <w:rsid w:val="009C2FD0"/>
    <w:rsid w:val="009C3DED"/>
    <w:rsid w:val="009D443C"/>
    <w:rsid w:val="009D654D"/>
    <w:rsid w:val="009E5F6B"/>
    <w:rsid w:val="009F0CD1"/>
    <w:rsid w:val="009F32AF"/>
    <w:rsid w:val="009F6440"/>
    <w:rsid w:val="00A00162"/>
    <w:rsid w:val="00A029D3"/>
    <w:rsid w:val="00A1552E"/>
    <w:rsid w:val="00A27602"/>
    <w:rsid w:val="00A36392"/>
    <w:rsid w:val="00A479AD"/>
    <w:rsid w:val="00A5716F"/>
    <w:rsid w:val="00A66606"/>
    <w:rsid w:val="00A84425"/>
    <w:rsid w:val="00A92DB5"/>
    <w:rsid w:val="00AB2072"/>
    <w:rsid w:val="00AB333D"/>
    <w:rsid w:val="00AB4CF6"/>
    <w:rsid w:val="00AD08A2"/>
    <w:rsid w:val="00AE4A92"/>
    <w:rsid w:val="00AE7618"/>
    <w:rsid w:val="00AF1955"/>
    <w:rsid w:val="00AF482A"/>
    <w:rsid w:val="00B03A56"/>
    <w:rsid w:val="00B15AF9"/>
    <w:rsid w:val="00B344BE"/>
    <w:rsid w:val="00B36DE1"/>
    <w:rsid w:val="00B45CD6"/>
    <w:rsid w:val="00B65569"/>
    <w:rsid w:val="00B8526C"/>
    <w:rsid w:val="00BA0D15"/>
    <w:rsid w:val="00BA698B"/>
    <w:rsid w:val="00BB30F4"/>
    <w:rsid w:val="00BD407F"/>
    <w:rsid w:val="00BE370E"/>
    <w:rsid w:val="00BE4CAA"/>
    <w:rsid w:val="00BE5D37"/>
    <w:rsid w:val="00C35D73"/>
    <w:rsid w:val="00C371FE"/>
    <w:rsid w:val="00C5767A"/>
    <w:rsid w:val="00C93DD1"/>
    <w:rsid w:val="00CA7F6A"/>
    <w:rsid w:val="00CB3126"/>
    <w:rsid w:val="00CD746F"/>
    <w:rsid w:val="00CF1288"/>
    <w:rsid w:val="00CF3555"/>
    <w:rsid w:val="00CF76ED"/>
    <w:rsid w:val="00D03F11"/>
    <w:rsid w:val="00D0530C"/>
    <w:rsid w:val="00D14A62"/>
    <w:rsid w:val="00D235F2"/>
    <w:rsid w:val="00D40781"/>
    <w:rsid w:val="00D412AE"/>
    <w:rsid w:val="00D442F3"/>
    <w:rsid w:val="00D47E8A"/>
    <w:rsid w:val="00D50793"/>
    <w:rsid w:val="00D72B1F"/>
    <w:rsid w:val="00D73792"/>
    <w:rsid w:val="00D84067"/>
    <w:rsid w:val="00D90BBA"/>
    <w:rsid w:val="00D9576B"/>
    <w:rsid w:val="00DA0273"/>
    <w:rsid w:val="00DA086D"/>
    <w:rsid w:val="00DB7231"/>
    <w:rsid w:val="00DC402C"/>
    <w:rsid w:val="00DC5878"/>
    <w:rsid w:val="00DD4127"/>
    <w:rsid w:val="00DD6FD8"/>
    <w:rsid w:val="00DD7025"/>
    <w:rsid w:val="00DE6816"/>
    <w:rsid w:val="00DE72A5"/>
    <w:rsid w:val="00DF4ED2"/>
    <w:rsid w:val="00E013D6"/>
    <w:rsid w:val="00E04968"/>
    <w:rsid w:val="00E06691"/>
    <w:rsid w:val="00E14D93"/>
    <w:rsid w:val="00E21184"/>
    <w:rsid w:val="00E23BA6"/>
    <w:rsid w:val="00E26E61"/>
    <w:rsid w:val="00E313BD"/>
    <w:rsid w:val="00E32399"/>
    <w:rsid w:val="00E346DB"/>
    <w:rsid w:val="00E37CEB"/>
    <w:rsid w:val="00E479AB"/>
    <w:rsid w:val="00E511EE"/>
    <w:rsid w:val="00E70459"/>
    <w:rsid w:val="00E74957"/>
    <w:rsid w:val="00E776F7"/>
    <w:rsid w:val="00E77DD1"/>
    <w:rsid w:val="00E86DAD"/>
    <w:rsid w:val="00E90C37"/>
    <w:rsid w:val="00E92A12"/>
    <w:rsid w:val="00E967C8"/>
    <w:rsid w:val="00EA769B"/>
    <w:rsid w:val="00EC621C"/>
    <w:rsid w:val="00EE12A5"/>
    <w:rsid w:val="00F14DA6"/>
    <w:rsid w:val="00F212A9"/>
    <w:rsid w:val="00F25796"/>
    <w:rsid w:val="00F26A32"/>
    <w:rsid w:val="00F4206A"/>
    <w:rsid w:val="00F42A6A"/>
    <w:rsid w:val="00F70A3C"/>
    <w:rsid w:val="00F84F0D"/>
    <w:rsid w:val="00F94EEC"/>
    <w:rsid w:val="00FA176A"/>
    <w:rsid w:val="00FA1AA6"/>
    <w:rsid w:val="00FA20C3"/>
    <w:rsid w:val="00FC6E4F"/>
    <w:rsid w:val="00FD0F01"/>
    <w:rsid w:val="00FD6645"/>
    <w:rsid w:val="00FE19ED"/>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8FAC-E7AE-4C9D-94B3-8EA20B2E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FD6"/>
    <w:rPr>
      <w:color w:val="0000FF"/>
      <w:u w:val="single"/>
    </w:rPr>
  </w:style>
  <w:style w:type="character" w:customStyle="1" w:styleId="apple-tab-span">
    <w:name w:val="apple-tab-span"/>
    <w:basedOn w:val="DefaultParagraphFont"/>
    <w:rsid w:val="00504FD6"/>
  </w:style>
  <w:style w:type="paragraph" w:styleId="Header">
    <w:name w:val="header"/>
    <w:basedOn w:val="Normal"/>
    <w:link w:val="HeaderChar"/>
    <w:uiPriority w:val="99"/>
    <w:unhideWhenUsed/>
    <w:rsid w:val="00FA1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AA6"/>
  </w:style>
  <w:style w:type="paragraph" w:styleId="Footer">
    <w:name w:val="footer"/>
    <w:basedOn w:val="Normal"/>
    <w:link w:val="FooterChar"/>
    <w:uiPriority w:val="99"/>
    <w:unhideWhenUsed/>
    <w:rsid w:val="00FA1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AA6"/>
  </w:style>
  <w:style w:type="paragraph" w:styleId="NoSpacing">
    <w:name w:val="No Spacing"/>
    <w:link w:val="NoSpacingChar"/>
    <w:uiPriority w:val="1"/>
    <w:qFormat/>
    <w:rsid w:val="00FA1AA6"/>
    <w:pPr>
      <w:spacing w:after="0" w:line="240" w:lineRule="auto"/>
    </w:pPr>
    <w:rPr>
      <w:rFonts w:eastAsiaTheme="minorEastAsia"/>
    </w:rPr>
  </w:style>
  <w:style w:type="character" w:customStyle="1" w:styleId="NoSpacingChar">
    <w:name w:val="No Spacing Char"/>
    <w:basedOn w:val="DefaultParagraphFont"/>
    <w:link w:val="NoSpacing"/>
    <w:uiPriority w:val="1"/>
    <w:rsid w:val="00FA1AA6"/>
    <w:rPr>
      <w:rFonts w:eastAsiaTheme="minorEastAsia"/>
    </w:rPr>
  </w:style>
  <w:style w:type="paragraph" w:styleId="ListParagraph">
    <w:name w:val="List Paragraph"/>
    <w:basedOn w:val="Normal"/>
    <w:uiPriority w:val="34"/>
    <w:qFormat/>
    <w:rsid w:val="00C371FE"/>
    <w:pPr>
      <w:ind w:left="720"/>
      <w:contextualSpacing/>
    </w:pPr>
  </w:style>
  <w:style w:type="character" w:styleId="FollowedHyperlink">
    <w:name w:val="FollowedHyperlink"/>
    <w:basedOn w:val="DefaultParagraphFont"/>
    <w:uiPriority w:val="99"/>
    <w:semiHidden/>
    <w:unhideWhenUsed/>
    <w:rsid w:val="00E23BA6"/>
    <w:rPr>
      <w:color w:val="954F72" w:themeColor="followedHyperlink"/>
      <w:u w:val="single"/>
    </w:rPr>
  </w:style>
  <w:style w:type="character" w:customStyle="1" w:styleId="Heading2Char">
    <w:name w:val="Heading 2 Char"/>
    <w:basedOn w:val="DefaultParagraphFont"/>
    <w:link w:val="Heading2"/>
    <w:uiPriority w:val="9"/>
    <w:rsid w:val="00D8406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8871">
      <w:bodyDiv w:val="1"/>
      <w:marLeft w:val="0"/>
      <w:marRight w:val="0"/>
      <w:marTop w:val="0"/>
      <w:marBottom w:val="0"/>
      <w:divBdr>
        <w:top w:val="none" w:sz="0" w:space="0" w:color="auto"/>
        <w:left w:val="none" w:sz="0" w:space="0" w:color="auto"/>
        <w:bottom w:val="none" w:sz="0" w:space="0" w:color="auto"/>
        <w:right w:val="none" w:sz="0" w:space="0" w:color="auto"/>
      </w:divBdr>
    </w:div>
    <w:div w:id="862092725">
      <w:bodyDiv w:val="1"/>
      <w:marLeft w:val="0"/>
      <w:marRight w:val="0"/>
      <w:marTop w:val="0"/>
      <w:marBottom w:val="0"/>
      <w:divBdr>
        <w:top w:val="none" w:sz="0" w:space="0" w:color="auto"/>
        <w:left w:val="none" w:sz="0" w:space="0" w:color="auto"/>
        <w:bottom w:val="none" w:sz="0" w:space="0" w:color="auto"/>
        <w:right w:val="none" w:sz="0" w:space="0" w:color="auto"/>
      </w:divBdr>
    </w:div>
    <w:div w:id="21158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hyperlink" Target="http://sara.ucr.edu/" TargetMode="External"/><Relationship Id="rId7" Type="http://schemas.openxmlformats.org/officeDocument/2006/relationships/footnotes" Target="footnotes.xml"/><Relationship Id="rId12" Type="http://schemas.openxmlformats.org/officeDocument/2006/relationships/hyperlink" Target="http://www.washingtonmonthly.com/college_guide/toc_2013.php"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time.com/71782/make-your-own-college-%09ranking/" TargetMode="Externa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washingtonmonthly.com/college_%20guide/rankings%09%09%20_2013/national_university_rank.ph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UCR Student</a:t>
            </a:r>
            <a:r>
              <a:rPr lang="en-US" baseline="0"/>
              <a:t> Demographics: </a:t>
            </a:r>
            <a:r>
              <a:rPr lang="en-US"/>
              <a:t>Fall 2008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Fall 2008</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Sheet1!$A$2:$A$9</c:f>
              <c:strCache>
                <c:ptCount val="8"/>
                <c:pt idx="0">
                  <c:v>African American (7.8%)</c:v>
                </c:pt>
                <c:pt idx="1">
                  <c:v>Native American (0.4%)  </c:v>
                </c:pt>
                <c:pt idx="2">
                  <c:v>Chicano and Latino (27.8%)</c:v>
                </c:pt>
                <c:pt idx="3">
                  <c:v>Asian/Asian American (40.2%) </c:v>
                </c:pt>
                <c:pt idx="4">
                  <c:v>White (17.1%)</c:v>
                </c:pt>
                <c:pt idx="5">
                  <c:v>Other (1.9%)</c:v>
                </c:pt>
                <c:pt idx="6">
                  <c:v>Unknown (3.1%)</c:v>
                </c:pt>
                <c:pt idx="7">
                  <c:v>International (1.7%)</c:v>
                </c:pt>
              </c:strCache>
            </c:strRef>
          </c:cat>
          <c:val>
            <c:numRef>
              <c:f>Sheet1!$B$2:$B$9</c:f>
              <c:numCache>
                <c:formatCode>General</c:formatCode>
                <c:ptCount val="8"/>
                <c:pt idx="0">
                  <c:v>1219</c:v>
                </c:pt>
                <c:pt idx="1">
                  <c:v>62</c:v>
                </c:pt>
                <c:pt idx="2">
                  <c:v>4365</c:v>
                </c:pt>
                <c:pt idx="3">
                  <c:v>6311</c:v>
                </c:pt>
                <c:pt idx="4">
                  <c:v>2684</c:v>
                </c:pt>
                <c:pt idx="5">
                  <c:v>304</c:v>
                </c:pt>
                <c:pt idx="6">
                  <c:v>489</c:v>
                </c:pt>
                <c:pt idx="7">
                  <c:v>274</c:v>
                </c:pt>
              </c:numCache>
            </c:numRef>
          </c:val>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UCR Student Demographics: </a:t>
            </a:r>
            <a:r>
              <a:rPr lang="en-US"/>
              <a:t>Fall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Fall 2014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African American (6.4%)</c:v>
                </c:pt>
                <c:pt idx="1">
                  <c:v>Native American (0.4%)  </c:v>
                </c:pt>
                <c:pt idx="2">
                  <c:v>Chicano and Latino (36.6%)</c:v>
                </c:pt>
                <c:pt idx="3">
                  <c:v>Asian/Asian American (39.3%) </c:v>
                </c:pt>
                <c:pt idx="4">
                  <c:v>White (13.7%)</c:v>
                </c:pt>
                <c:pt idx="5">
                  <c:v>Other (0.0%)</c:v>
                </c:pt>
                <c:pt idx="6">
                  <c:v>Unknown (1.1%)</c:v>
                </c:pt>
                <c:pt idx="7">
                  <c:v>International (2.5%)</c:v>
                </c:pt>
              </c:strCache>
            </c:strRef>
          </c:cat>
          <c:val>
            <c:numRef>
              <c:f>Sheet1!$B$2:$B$9</c:f>
              <c:numCache>
                <c:formatCode>General</c:formatCode>
                <c:ptCount val="8"/>
                <c:pt idx="0">
                  <c:v>1198</c:v>
                </c:pt>
                <c:pt idx="1">
                  <c:v>77</c:v>
                </c:pt>
                <c:pt idx="2">
                  <c:v>6867</c:v>
                </c:pt>
                <c:pt idx="3">
                  <c:v>7383</c:v>
                </c:pt>
                <c:pt idx="4">
                  <c:v>2579</c:v>
                </c:pt>
                <c:pt idx="5">
                  <c:v>2</c:v>
                </c:pt>
                <c:pt idx="6">
                  <c:v>200</c:v>
                </c:pt>
                <c:pt idx="7">
                  <c:v>476</c:v>
                </c:pt>
              </c:numCache>
            </c:numRef>
          </c:val>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African American (6.4%)</c:v>
                </c:pt>
                <c:pt idx="1">
                  <c:v>Native American (0.4%)  </c:v>
                </c:pt>
                <c:pt idx="2">
                  <c:v>Chicano and Latino (36.6%)</c:v>
                </c:pt>
                <c:pt idx="3">
                  <c:v>Asian/Asian American (39.3%) </c:v>
                </c:pt>
                <c:pt idx="4">
                  <c:v>White (13.7%)</c:v>
                </c:pt>
                <c:pt idx="5">
                  <c:v>Other (0.0%)</c:v>
                </c:pt>
                <c:pt idx="6">
                  <c:v>Unknown (1.1%)</c:v>
                </c:pt>
                <c:pt idx="7">
                  <c:v>International (2.5%)</c:v>
                </c:pt>
              </c:strCache>
            </c:strRef>
          </c:cat>
          <c:val>
            <c:numRef>
              <c:f>Sheet1!$C$2:$C$9</c:f>
              <c:numCache>
                <c:formatCode>General</c:formatCode>
                <c:ptCount val="8"/>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Concentration of Chicano &amp; Latino Enrollment by College (2008) </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Chicano and Latino Enrollment</c:v>
                </c:pt>
              </c:strCache>
            </c:strRef>
          </c:tx>
          <c:spPr>
            <a:solidFill>
              <a:schemeClr val="accent1"/>
            </a:solidFill>
            <a:ln>
              <a:noFill/>
            </a:ln>
            <a:effectLst/>
          </c:spPr>
          <c:invertIfNegative val="0"/>
          <c:cat>
            <c:strRef>
              <c:f>Sheet1!$A$2:$A$5</c:f>
              <c:strCache>
                <c:ptCount val="4"/>
                <c:pt idx="0">
                  <c:v>CHASS</c:v>
                </c:pt>
                <c:pt idx="1">
                  <c:v>CNAS</c:v>
                </c:pt>
                <c:pt idx="2">
                  <c:v>BCOE</c:v>
                </c:pt>
                <c:pt idx="3">
                  <c:v>SOBA</c:v>
                </c:pt>
              </c:strCache>
            </c:strRef>
          </c:cat>
          <c:val>
            <c:numRef>
              <c:f>Sheet1!$B$2:$B$5</c:f>
              <c:numCache>
                <c:formatCode>General</c:formatCode>
                <c:ptCount val="4"/>
                <c:pt idx="0">
                  <c:v>2994</c:v>
                </c:pt>
                <c:pt idx="1">
                  <c:v>1015</c:v>
                </c:pt>
                <c:pt idx="2">
                  <c:v>356</c:v>
                </c:pt>
                <c:pt idx="3">
                  <c:v>0</c:v>
                </c:pt>
              </c:numCache>
            </c:numRef>
          </c:val>
        </c:ser>
        <c:ser>
          <c:idx val="1"/>
          <c:order val="1"/>
          <c:tx>
            <c:strRef>
              <c:f>Sheet1!$C$1</c:f>
              <c:strCache>
                <c:ptCount val="1"/>
                <c:pt idx="0">
                  <c:v>Overall Enrollment</c:v>
                </c:pt>
              </c:strCache>
            </c:strRef>
          </c:tx>
          <c:spPr>
            <a:solidFill>
              <a:schemeClr val="accent2"/>
            </a:solidFill>
            <a:ln>
              <a:noFill/>
            </a:ln>
            <a:effectLst/>
          </c:spPr>
          <c:invertIfNegative val="0"/>
          <c:cat>
            <c:strRef>
              <c:f>Sheet1!$A$2:$A$5</c:f>
              <c:strCache>
                <c:ptCount val="4"/>
                <c:pt idx="0">
                  <c:v>CHASS</c:v>
                </c:pt>
                <c:pt idx="1">
                  <c:v>CNAS</c:v>
                </c:pt>
                <c:pt idx="2">
                  <c:v>BCOE</c:v>
                </c:pt>
                <c:pt idx="3">
                  <c:v>SOBA</c:v>
                </c:pt>
              </c:strCache>
            </c:strRef>
          </c:cat>
          <c:val>
            <c:numRef>
              <c:f>Sheet1!$C$2:$C$5</c:f>
              <c:numCache>
                <c:formatCode>General</c:formatCode>
                <c:ptCount val="4"/>
                <c:pt idx="0">
                  <c:v>9853</c:v>
                </c:pt>
                <c:pt idx="1">
                  <c:v>4375</c:v>
                </c:pt>
                <c:pt idx="2">
                  <c:v>1480</c:v>
                </c:pt>
                <c:pt idx="3">
                  <c:v>0</c:v>
                </c:pt>
              </c:numCache>
            </c:numRef>
          </c:val>
        </c:ser>
        <c:dLbls>
          <c:showLegendKey val="0"/>
          <c:showVal val="0"/>
          <c:showCatName val="0"/>
          <c:showSerName val="0"/>
          <c:showPercent val="0"/>
          <c:showBubbleSize val="0"/>
        </c:dLbls>
        <c:gapWidth val="219"/>
        <c:overlap val="-27"/>
        <c:axId val="363677968"/>
        <c:axId val="370740168"/>
      </c:barChart>
      <c:catAx>
        <c:axId val="36367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740168"/>
        <c:crosses val="autoZero"/>
        <c:auto val="1"/>
        <c:lblAlgn val="ctr"/>
        <c:lblOffset val="100"/>
        <c:noMultiLvlLbl val="0"/>
      </c:catAx>
      <c:valAx>
        <c:axId val="370740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677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Concentration of Chicano &amp; Latino Enrollment by College (2014) </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Chicano and Latino Enrollment</c:v>
                </c:pt>
              </c:strCache>
            </c:strRef>
          </c:tx>
          <c:spPr>
            <a:solidFill>
              <a:schemeClr val="accent1"/>
            </a:solidFill>
            <a:ln>
              <a:noFill/>
            </a:ln>
            <a:effectLst/>
          </c:spPr>
          <c:invertIfNegative val="0"/>
          <c:cat>
            <c:strRef>
              <c:f>Sheet1!$A$2:$A$5</c:f>
              <c:strCache>
                <c:ptCount val="4"/>
                <c:pt idx="0">
                  <c:v>CHASS</c:v>
                </c:pt>
                <c:pt idx="1">
                  <c:v>CNAS</c:v>
                </c:pt>
                <c:pt idx="2">
                  <c:v>BCOE</c:v>
                </c:pt>
                <c:pt idx="3">
                  <c:v>SOBA</c:v>
                </c:pt>
              </c:strCache>
            </c:strRef>
          </c:cat>
          <c:val>
            <c:numRef>
              <c:f>Sheet1!$B$2:$B$5</c:f>
              <c:numCache>
                <c:formatCode>General</c:formatCode>
                <c:ptCount val="4"/>
                <c:pt idx="0">
                  <c:v>4374</c:v>
                </c:pt>
                <c:pt idx="1">
                  <c:v>1567</c:v>
                </c:pt>
                <c:pt idx="2">
                  <c:v>655</c:v>
                </c:pt>
                <c:pt idx="3">
                  <c:v>271</c:v>
                </c:pt>
              </c:numCache>
            </c:numRef>
          </c:val>
        </c:ser>
        <c:ser>
          <c:idx val="1"/>
          <c:order val="1"/>
          <c:tx>
            <c:strRef>
              <c:f>Sheet1!$C$1</c:f>
              <c:strCache>
                <c:ptCount val="1"/>
                <c:pt idx="0">
                  <c:v>Overall Enrollment</c:v>
                </c:pt>
              </c:strCache>
            </c:strRef>
          </c:tx>
          <c:spPr>
            <a:solidFill>
              <a:schemeClr val="accent2"/>
            </a:solidFill>
            <a:ln>
              <a:noFill/>
            </a:ln>
            <a:effectLst/>
          </c:spPr>
          <c:invertIfNegative val="0"/>
          <c:cat>
            <c:strRef>
              <c:f>Sheet1!$A$2:$A$5</c:f>
              <c:strCache>
                <c:ptCount val="4"/>
                <c:pt idx="0">
                  <c:v>CHASS</c:v>
                </c:pt>
                <c:pt idx="1">
                  <c:v>CNAS</c:v>
                </c:pt>
                <c:pt idx="2">
                  <c:v>BCOE</c:v>
                </c:pt>
                <c:pt idx="3">
                  <c:v>SOBA</c:v>
                </c:pt>
              </c:strCache>
            </c:strRef>
          </c:cat>
          <c:val>
            <c:numRef>
              <c:f>Sheet1!$C$2:$C$5</c:f>
              <c:numCache>
                <c:formatCode>General</c:formatCode>
                <c:ptCount val="4"/>
                <c:pt idx="0">
                  <c:v>10412</c:v>
                </c:pt>
                <c:pt idx="1">
                  <c:v>5025</c:v>
                </c:pt>
                <c:pt idx="2">
                  <c:v>2330</c:v>
                </c:pt>
                <c:pt idx="3">
                  <c:v>1015</c:v>
                </c:pt>
              </c:numCache>
            </c:numRef>
          </c:val>
        </c:ser>
        <c:dLbls>
          <c:showLegendKey val="0"/>
          <c:showVal val="0"/>
          <c:showCatName val="0"/>
          <c:showSerName val="0"/>
          <c:showPercent val="0"/>
          <c:showBubbleSize val="0"/>
        </c:dLbls>
        <c:gapWidth val="219"/>
        <c:overlap val="-27"/>
        <c:axId val="248801256"/>
        <c:axId val="248806352"/>
      </c:barChart>
      <c:catAx>
        <c:axId val="24880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06352"/>
        <c:crosses val="autoZero"/>
        <c:auto val="1"/>
        <c:lblAlgn val="ctr"/>
        <c:lblOffset val="100"/>
        <c:noMultiLvlLbl val="0"/>
      </c:catAx>
      <c:valAx>
        <c:axId val="24880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01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University of California, Riverside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8E266B-A74B-4F5E-A05A-BBE5B755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14</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Beyond Diversity: Are we there yet?</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Diversity: Are we there yet?</dc:title>
  <dc:subject>An Examination of University of California, Riverside’s ‘Success’ of Diversity and their ‘Commitment’ to Chicano and Latino Students as a Hispanic Serving Institution</dc:subject>
  <dc:creator>Matthew Carrera</dc:creator>
  <cp:keywords/>
  <dc:description/>
  <cp:lastModifiedBy>matthew carrera</cp:lastModifiedBy>
  <cp:revision>177</cp:revision>
  <dcterms:created xsi:type="dcterms:W3CDTF">2015-03-22T19:52:00Z</dcterms:created>
  <dcterms:modified xsi:type="dcterms:W3CDTF">2015-03-26T00:39:00Z</dcterms:modified>
</cp:coreProperties>
</file>